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460" w:rsidRPr="00DD7BFA" w:rsidRDefault="00E82460" w:rsidP="00DD7BFA">
      <w:pPr>
        <w:pStyle w:val="Default"/>
        <w:ind w:left="-993"/>
        <w:jc w:val="both"/>
      </w:pPr>
    </w:p>
    <w:p w:rsidR="00E82460" w:rsidRPr="00DD7BFA" w:rsidRDefault="00E82460" w:rsidP="00DD7BFA">
      <w:pPr>
        <w:pStyle w:val="Default"/>
        <w:ind w:left="-993"/>
        <w:jc w:val="center"/>
      </w:pPr>
      <w:r w:rsidRPr="00DD7BFA">
        <w:rPr>
          <w:b/>
          <w:bCs/>
        </w:rPr>
        <w:t>Отчет об организации и проведении независимой оценки</w:t>
      </w:r>
    </w:p>
    <w:p w:rsidR="00E82460" w:rsidRPr="00DD7BFA" w:rsidRDefault="00E82460" w:rsidP="00DD7BFA">
      <w:pPr>
        <w:pStyle w:val="Default"/>
        <w:ind w:left="-993"/>
        <w:jc w:val="center"/>
      </w:pPr>
      <w:r w:rsidRPr="00DD7BFA">
        <w:rPr>
          <w:b/>
          <w:bCs/>
        </w:rPr>
        <w:t xml:space="preserve">качества образовательной деятельности образовательных организаций, подведомственных управлению по образованию и социально-культурной политике администрации </w:t>
      </w:r>
      <w:proofErr w:type="spellStart"/>
      <w:r w:rsidRPr="00DD7BFA">
        <w:rPr>
          <w:b/>
          <w:bCs/>
        </w:rPr>
        <w:t>Пудожского</w:t>
      </w:r>
      <w:proofErr w:type="spellEnd"/>
      <w:r w:rsidRPr="00DD7BFA">
        <w:rPr>
          <w:b/>
          <w:bCs/>
        </w:rPr>
        <w:t xml:space="preserve"> муниципального района</w:t>
      </w:r>
    </w:p>
    <w:p w:rsidR="00E82460" w:rsidRPr="00DD7BFA" w:rsidRDefault="00E82460" w:rsidP="00DD7BFA">
      <w:pPr>
        <w:pStyle w:val="Default"/>
        <w:ind w:left="-993"/>
        <w:jc w:val="center"/>
      </w:pPr>
      <w:r w:rsidRPr="00DD7BFA">
        <w:rPr>
          <w:b/>
          <w:bCs/>
        </w:rPr>
        <w:t>в 2019 году</w:t>
      </w:r>
    </w:p>
    <w:p w:rsidR="00E82460" w:rsidRPr="00DD7BFA" w:rsidRDefault="00E82460" w:rsidP="00DD7BFA">
      <w:pPr>
        <w:pStyle w:val="Default"/>
        <w:ind w:left="-993" w:firstLine="993"/>
        <w:jc w:val="both"/>
      </w:pPr>
      <w:proofErr w:type="gramStart"/>
      <w:r w:rsidRPr="00DD7BFA">
        <w:t xml:space="preserve">Независимая оценка качества образовательной деятельности образовательных организаций (далее – НОКО) осуществляется в целях предоставления участникам отношений в сфере образования информации, охватывающей различные аспекты деятельности образовательных организаций, а также для принятия управленческих решений в целях повышения качества образования (статья 95.2 Федеральным законом от 29.12.2012 ФЗ-273 «Об образовании в Российской Федерации», в редакции Федерального закона от 21.07.2014 № 256-ФЗ). </w:t>
      </w:r>
      <w:proofErr w:type="gramEnd"/>
    </w:p>
    <w:p w:rsidR="00E82460" w:rsidRPr="00DD7BFA" w:rsidRDefault="00057FA2" w:rsidP="00DD7BFA">
      <w:pPr>
        <w:pStyle w:val="Default"/>
        <w:ind w:left="-993"/>
        <w:jc w:val="center"/>
      </w:pPr>
      <w:r w:rsidRPr="00DD7BFA">
        <w:rPr>
          <w:b/>
          <w:bCs/>
        </w:rPr>
        <w:t>Н</w:t>
      </w:r>
      <w:r w:rsidR="00E82460" w:rsidRPr="00DD7BFA">
        <w:rPr>
          <w:b/>
          <w:bCs/>
        </w:rPr>
        <w:t>ормативная база НОКО</w:t>
      </w:r>
    </w:p>
    <w:p w:rsidR="00057FA2" w:rsidRPr="00DD7BFA" w:rsidRDefault="00E82460" w:rsidP="00DD7BFA">
      <w:pPr>
        <w:pStyle w:val="Default"/>
        <w:ind w:left="-993" w:firstLine="993"/>
        <w:jc w:val="both"/>
      </w:pPr>
      <w:r w:rsidRPr="00DD7BFA">
        <w:t xml:space="preserve">В 2019 году НОКО проводилась в соответствии с </w:t>
      </w:r>
      <w:r w:rsidR="00057FA2" w:rsidRPr="00DD7BFA">
        <w:t>нормативно-правовыми актами и методическими рекомендациями:</w:t>
      </w:r>
    </w:p>
    <w:p w:rsidR="00057FA2" w:rsidRPr="00DD7BFA" w:rsidRDefault="00057FA2" w:rsidP="00DD7BFA">
      <w:pPr>
        <w:pStyle w:val="Default"/>
        <w:ind w:left="-993" w:firstLine="993"/>
        <w:jc w:val="both"/>
      </w:pPr>
      <w:r w:rsidRPr="00DD7BFA">
        <w:t>- Федеральным законом от 29 декабря 2012 г. № 273-ФЗ «Об образовании в Российской Федерации»;</w:t>
      </w:r>
    </w:p>
    <w:p w:rsidR="00057FA2" w:rsidRPr="00DD7BFA" w:rsidRDefault="00057FA2" w:rsidP="00DD7BFA">
      <w:pPr>
        <w:pStyle w:val="Default"/>
        <w:ind w:left="-993" w:firstLine="993"/>
        <w:jc w:val="both"/>
      </w:pPr>
      <w:r w:rsidRPr="00DD7BFA">
        <w:t xml:space="preserve">- Федеральным законом от 21 июля 2014 г. № 256-ФЗ «О внесении изменений в отдельные законодательные акты Российской Федерации по вопросам </w:t>
      </w:r>
      <w:proofErr w:type="gramStart"/>
      <w:r w:rsidRPr="00DD7BFA">
        <w:t>проведения независимой оценки качества оказания услуг</w:t>
      </w:r>
      <w:proofErr w:type="gramEnd"/>
      <w:r w:rsidRPr="00DD7BFA">
        <w:t xml:space="preserve"> организациями в сфере культуры, социального обслуживания, охраны здоровья и образования»;</w:t>
      </w:r>
    </w:p>
    <w:p w:rsidR="00057FA2" w:rsidRPr="00DD7BFA" w:rsidRDefault="00057FA2" w:rsidP="00DD7BFA">
      <w:pPr>
        <w:pStyle w:val="Default"/>
        <w:ind w:left="-993" w:firstLine="993"/>
        <w:jc w:val="both"/>
      </w:pPr>
      <w:r w:rsidRPr="00DD7BFA">
        <w:t xml:space="preserve">- Федеральным законом от 5 декабря 2017 г. № 392-ФЗ «О внесении изменений в отдельные законодательные акты Российской Федерации по вопросам </w:t>
      </w:r>
      <w:proofErr w:type="gramStart"/>
      <w:r w:rsidRPr="00DD7BFA">
        <w:t>совершенствования проведения независимой оценки качества условий оказания услуг</w:t>
      </w:r>
      <w:proofErr w:type="gramEnd"/>
      <w:r w:rsidRPr="00DD7BFA">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057FA2" w:rsidRPr="00DD7BFA" w:rsidRDefault="00057FA2" w:rsidP="00DD7BFA">
      <w:pPr>
        <w:pStyle w:val="Default"/>
        <w:ind w:left="-993" w:firstLine="993"/>
        <w:jc w:val="both"/>
      </w:pPr>
      <w:r w:rsidRPr="00DD7BFA">
        <w:t>- Методическими рекомендациями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утвержденные Министерством образования и науки Российской Федерации 15.09.2016 г. № АП-87/</w:t>
      </w:r>
      <w:proofErr w:type="spellStart"/>
      <w:r w:rsidRPr="00DD7BFA">
        <w:t>вн</w:t>
      </w:r>
      <w:proofErr w:type="spellEnd"/>
      <w:r w:rsidRPr="00DD7BFA">
        <w:t xml:space="preserve"> (письмо Министерства образования и науки Российской Федерации от 14.09.2016 г. № 02-860), (далее – Методические рекомендации Министерства образования и науки Российской Федерации от 14.09.2016 г. № 02-860);</w:t>
      </w:r>
    </w:p>
    <w:p w:rsidR="00057FA2" w:rsidRPr="00DD7BFA" w:rsidRDefault="00057FA2" w:rsidP="00DD7BFA">
      <w:pPr>
        <w:pStyle w:val="Default"/>
        <w:ind w:left="-993" w:firstLine="993"/>
        <w:jc w:val="both"/>
      </w:pPr>
      <w:r w:rsidRPr="00DD7BFA">
        <w:t>- Методическими рекомендациями по проведению независимой оценки качества образовательной деятельности организаций, осуществляющих образовательную деятельност</w:t>
      </w:r>
      <w:proofErr w:type="gramStart"/>
      <w:r w:rsidRPr="00DD7BFA">
        <w:t>ь(</w:t>
      </w:r>
      <w:proofErr w:type="gramEnd"/>
      <w:r w:rsidRPr="00DD7BFA">
        <w:t>утвержденные Министерством образования и науки Российской Федерации 1 апреля 2015 г.) (Письмо Министерства образования и науки Российской Федерации от 3 апреля 2015 г. № АП-512/02 «О направлении Методических рекомендаций по НОКО»);</w:t>
      </w:r>
    </w:p>
    <w:p w:rsidR="00057FA2" w:rsidRPr="00DD7BFA" w:rsidRDefault="00057FA2" w:rsidP="00DD7BFA">
      <w:pPr>
        <w:pStyle w:val="Default"/>
        <w:ind w:left="-993" w:firstLine="993"/>
        <w:jc w:val="both"/>
      </w:pPr>
      <w:r w:rsidRPr="00DD7BFA">
        <w:t>- Постановлением Правительства Российской Федерации от 10 июля 2013 г. № 582 «Правила размещения на официальном сайте образовательной организации в информационно-телекоммуникационной сети «Интернет» и обновлении информации об образовательной организации»;</w:t>
      </w:r>
    </w:p>
    <w:p w:rsidR="00057FA2" w:rsidRPr="00DD7BFA" w:rsidRDefault="00057FA2" w:rsidP="00DD7BFA">
      <w:pPr>
        <w:pStyle w:val="Default"/>
        <w:ind w:left="-993" w:firstLine="993"/>
        <w:jc w:val="both"/>
      </w:pPr>
      <w:r w:rsidRPr="00DD7BFA">
        <w:t>- Постановлением Правительства Российской Федерации от 31 мая 2018 г. № 638 «Об утверждении Правил сбора и обобщения информации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057FA2" w:rsidRPr="00DD7BFA" w:rsidRDefault="00057FA2" w:rsidP="00DD7BFA">
      <w:pPr>
        <w:pStyle w:val="Default"/>
        <w:ind w:left="-993" w:firstLine="993"/>
        <w:jc w:val="both"/>
      </w:pPr>
      <w:r w:rsidRPr="00DD7BFA">
        <w:t xml:space="preserve">- Приказом Министерства просвещения Российской Федерации от 13 марта 2019 г. № 114 «Об утверждении показателей, характеризующих общие критерии </w:t>
      </w:r>
      <w:proofErr w:type="gramStart"/>
      <w:r w:rsidRPr="00DD7BFA">
        <w:t>оценки качества условий осуществления образовательной деятельности</w:t>
      </w:r>
      <w:proofErr w:type="gramEnd"/>
      <w:r w:rsidRPr="00DD7BFA">
        <w:t xml:space="preserve"> организациями, осуществляющими образовательную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w:t>
      </w:r>
    </w:p>
    <w:p w:rsidR="00057FA2" w:rsidRPr="00DD7BFA" w:rsidRDefault="00057FA2" w:rsidP="00DD7BFA">
      <w:pPr>
        <w:pStyle w:val="Default"/>
        <w:ind w:left="-993" w:firstLine="993"/>
        <w:jc w:val="both"/>
      </w:pPr>
      <w:proofErr w:type="gramStart"/>
      <w:r w:rsidRPr="00DD7BFA">
        <w:t xml:space="preserve">- Приказом Минфина России от 7 мая  2019 г. № 66н «О составе информации о результатах независимой оценки качества условий осуществления образовательной деятельности организациями, </w:t>
      </w:r>
      <w:r w:rsidRPr="00DD7BFA">
        <w:lastRenderedPageBreak/>
        <w:t>осуществляющими образовательную деятельность, условий оказания услуг организациями культуры, социального обслуживания, медицинскими организациями, федеральными учреждениями медико-социальной экспертизы размещаемой на официальном сайте для размещения информации о государственных и муниципальных учреждениях в информационно-телекоммуникационной сети «Интернет», включая единые требования к такой информации</w:t>
      </w:r>
      <w:proofErr w:type="gramEnd"/>
      <w:r w:rsidRPr="00DD7BFA">
        <w:t xml:space="preserve">, и </w:t>
      </w:r>
      <w:proofErr w:type="gramStart"/>
      <w:r w:rsidRPr="00DD7BFA">
        <w:t>порядке</w:t>
      </w:r>
      <w:proofErr w:type="gramEnd"/>
      <w:r w:rsidRPr="00DD7BFA">
        <w:t xml:space="preserve"> ее размещения», а также требованиях к качеству, удобству и простоте поиска указанной информации;</w:t>
      </w:r>
    </w:p>
    <w:p w:rsidR="00057FA2" w:rsidRPr="00DD7BFA" w:rsidRDefault="00057FA2" w:rsidP="00DD7BFA">
      <w:pPr>
        <w:pStyle w:val="Default"/>
        <w:ind w:left="-993" w:firstLine="993"/>
        <w:jc w:val="both"/>
      </w:pPr>
      <w:r w:rsidRPr="00DD7BFA">
        <w:t xml:space="preserve">- Приказом Министерства труда и социальной защиты Российской Федерации от 31 мая  2018 г. № 344н «Об утверждении Единого порядка расчета показателей, характеризующих общие критерии </w:t>
      </w:r>
      <w:proofErr w:type="gramStart"/>
      <w:r w:rsidRPr="00DD7BFA">
        <w:t>оценки качества условий оказания услуг</w:t>
      </w:r>
      <w:proofErr w:type="gramEnd"/>
      <w:r w:rsidRPr="00DD7BFA">
        <w:t xml:space="preserve">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057FA2" w:rsidRPr="00DD7BFA" w:rsidRDefault="00057FA2" w:rsidP="00DD7BFA">
      <w:pPr>
        <w:pStyle w:val="Default"/>
        <w:ind w:left="-993" w:firstLine="993"/>
        <w:jc w:val="both"/>
      </w:pPr>
      <w:r w:rsidRPr="00DD7BFA">
        <w:t>- Приказом Министерства труда и социальной защиты Российской Федерации от  30 октября 2018 г. №  675н «Об утверждении Методики выявления и обобщения мнения граждан о качестве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057FA2" w:rsidRDefault="00057FA2" w:rsidP="00DD7BFA">
      <w:pPr>
        <w:pStyle w:val="Default"/>
        <w:ind w:left="-993" w:firstLine="993"/>
        <w:jc w:val="both"/>
      </w:pPr>
      <w:r w:rsidRPr="00DD7BFA">
        <w:t>- Приказом Федеральной службы по надзору в сфере образования и науки от 29 мая 2014 г. № 785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на нем информации»;</w:t>
      </w:r>
    </w:p>
    <w:p w:rsidR="00057FA2" w:rsidRPr="00760511" w:rsidRDefault="00E82460" w:rsidP="00DD7BFA">
      <w:pPr>
        <w:pStyle w:val="Default"/>
        <w:ind w:left="-993" w:firstLine="993"/>
        <w:jc w:val="both"/>
      </w:pPr>
      <w:r w:rsidRPr="00760511">
        <w:t xml:space="preserve">- об утверждении </w:t>
      </w:r>
      <w:r w:rsidR="00057FA2" w:rsidRPr="00760511">
        <w:t xml:space="preserve">Положения об Общественном совете по проведению независимой </w:t>
      </w:r>
      <w:proofErr w:type="gramStart"/>
      <w:r w:rsidR="00057FA2" w:rsidRPr="00760511">
        <w:t>оценки качества условий осуществления образовательной деятельности</w:t>
      </w:r>
      <w:proofErr w:type="gramEnd"/>
      <w:r w:rsidR="00057FA2" w:rsidRPr="00760511">
        <w:t xml:space="preserve"> организациями, осуществляющими образовательную деятельность, при администрации </w:t>
      </w:r>
      <w:proofErr w:type="spellStart"/>
      <w:r w:rsidR="00057FA2" w:rsidRPr="00760511">
        <w:t>Пудожского</w:t>
      </w:r>
      <w:proofErr w:type="spellEnd"/>
      <w:r w:rsidR="00057FA2" w:rsidRPr="00760511">
        <w:t xml:space="preserve"> муниципального района </w:t>
      </w:r>
      <w:r w:rsidRPr="00760511">
        <w:t>(</w:t>
      </w:r>
      <w:r w:rsidR="00057FA2" w:rsidRPr="00760511">
        <w:t>Постановление</w:t>
      </w:r>
      <w:r w:rsidRPr="00760511">
        <w:t xml:space="preserve"> от </w:t>
      </w:r>
      <w:r w:rsidR="00057FA2" w:rsidRPr="00760511">
        <w:t>25</w:t>
      </w:r>
      <w:r w:rsidRPr="00760511">
        <w:t>.</w:t>
      </w:r>
      <w:r w:rsidR="00057FA2" w:rsidRPr="00760511">
        <w:t>06</w:t>
      </w:r>
      <w:r w:rsidRPr="00760511">
        <w:t>.201</w:t>
      </w:r>
      <w:r w:rsidR="00057FA2" w:rsidRPr="00760511">
        <w:t>9</w:t>
      </w:r>
      <w:r w:rsidRPr="00760511">
        <w:t xml:space="preserve"> № </w:t>
      </w:r>
      <w:r w:rsidR="00057FA2" w:rsidRPr="00760511">
        <w:t>341-П</w:t>
      </w:r>
      <w:r w:rsidRPr="00760511">
        <w:t>);</w:t>
      </w:r>
    </w:p>
    <w:p w:rsidR="00E82460" w:rsidRPr="00DD7BFA" w:rsidRDefault="00057FA2" w:rsidP="00DD7BFA">
      <w:pPr>
        <w:pStyle w:val="Default"/>
        <w:ind w:left="-993" w:firstLine="993"/>
        <w:jc w:val="both"/>
      </w:pPr>
      <w:r w:rsidRPr="00760511">
        <w:t xml:space="preserve">- об утверждении состава Общественного совета по проведению независимой </w:t>
      </w:r>
      <w:proofErr w:type="gramStart"/>
      <w:r w:rsidRPr="00760511">
        <w:t>оценки качества условий осуществления образовательной деятельности</w:t>
      </w:r>
      <w:proofErr w:type="gramEnd"/>
      <w:r w:rsidRPr="00760511">
        <w:t xml:space="preserve"> организациями, осуществляющими образовательную деятельность, при администрации </w:t>
      </w:r>
      <w:proofErr w:type="spellStart"/>
      <w:r w:rsidRPr="00760511">
        <w:t>Пудожского</w:t>
      </w:r>
      <w:proofErr w:type="spellEnd"/>
      <w:r w:rsidRPr="00760511">
        <w:t xml:space="preserve"> муниципального района</w:t>
      </w:r>
      <w:r w:rsidR="00E82460" w:rsidRPr="00760511">
        <w:t xml:space="preserve"> (</w:t>
      </w:r>
      <w:r w:rsidRPr="00760511">
        <w:t>Распоряжение</w:t>
      </w:r>
      <w:r w:rsidR="00E82460" w:rsidRPr="00760511">
        <w:t xml:space="preserve"> от </w:t>
      </w:r>
      <w:r w:rsidRPr="00760511">
        <w:t>25</w:t>
      </w:r>
      <w:r w:rsidR="00E82460" w:rsidRPr="00760511">
        <w:t>.0</w:t>
      </w:r>
      <w:r w:rsidRPr="00760511">
        <w:t>6</w:t>
      </w:r>
      <w:r w:rsidR="00E82460" w:rsidRPr="00760511">
        <w:t>.201</w:t>
      </w:r>
      <w:r w:rsidRPr="00760511">
        <w:t>9</w:t>
      </w:r>
      <w:r w:rsidR="00E82460" w:rsidRPr="00760511">
        <w:t xml:space="preserve"> № </w:t>
      </w:r>
      <w:r w:rsidRPr="00760511">
        <w:t>619р-П).</w:t>
      </w:r>
    </w:p>
    <w:p w:rsidR="00E82460" w:rsidRDefault="00E82460" w:rsidP="00DD7BFA">
      <w:pPr>
        <w:pStyle w:val="Default"/>
        <w:ind w:left="-993"/>
        <w:jc w:val="center"/>
        <w:rPr>
          <w:b/>
          <w:bCs/>
        </w:rPr>
      </w:pPr>
      <w:r w:rsidRPr="00DD7BFA">
        <w:rPr>
          <w:b/>
          <w:bCs/>
        </w:rPr>
        <w:t>Цели НОКО</w:t>
      </w:r>
    </w:p>
    <w:p w:rsidR="00DD7BFA" w:rsidRPr="00DD7BFA" w:rsidRDefault="00DD7BFA" w:rsidP="00DD7BFA">
      <w:pPr>
        <w:pStyle w:val="Default"/>
        <w:ind w:left="-993"/>
        <w:jc w:val="center"/>
      </w:pPr>
    </w:p>
    <w:p w:rsidR="002B511D" w:rsidRPr="00DD7BFA" w:rsidRDefault="00E82460" w:rsidP="00DD7BFA">
      <w:pPr>
        <w:pStyle w:val="Default"/>
        <w:ind w:left="-993" w:firstLine="993"/>
        <w:jc w:val="both"/>
      </w:pPr>
      <w:r w:rsidRPr="00DD7BFA">
        <w:t>Улучшение информированности граждан о качестве образовательной деятельности организаций, осуществляющих образовательную деятельность (далее – ОО). Повышение качества обр</w:t>
      </w:r>
      <w:r w:rsidR="00057FA2" w:rsidRPr="00DD7BFA">
        <w:t xml:space="preserve">азовательных услуг организаций. </w:t>
      </w:r>
      <w:r w:rsidRPr="00DD7BFA">
        <w:t>Выявление, обсуждение и анализ результатов НОКО.</w:t>
      </w:r>
    </w:p>
    <w:p w:rsidR="00DD7BFA" w:rsidRDefault="00DD7BFA" w:rsidP="00DD7BFA">
      <w:pPr>
        <w:pStyle w:val="Default"/>
        <w:ind w:left="-993" w:firstLine="993"/>
        <w:jc w:val="center"/>
        <w:rPr>
          <w:b/>
          <w:bCs/>
          <w:color w:val="auto"/>
        </w:rPr>
      </w:pPr>
    </w:p>
    <w:p w:rsidR="00E82460" w:rsidRDefault="00E82460" w:rsidP="00DD7BFA">
      <w:pPr>
        <w:pStyle w:val="Default"/>
        <w:ind w:left="-993" w:firstLine="993"/>
        <w:jc w:val="center"/>
        <w:rPr>
          <w:b/>
          <w:bCs/>
          <w:color w:val="auto"/>
        </w:rPr>
      </w:pPr>
      <w:r w:rsidRPr="00DD7BFA">
        <w:rPr>
          <w:b/>
          <w:bCs/>
          <w:color w:val="auto"/>
        </w:rPr>
        <w:t>Задачи НОКО</w:t>
      </w:r>
    </w:p>
    <w:p w:rsidR="00DD7BFA" w:rsidRPr="00DD7BFA" w:rsidRDefault="00DD7BFA" w:rsidP="00DD7BFA">
      <w:pPr>
        <w:pStyle w:val="Default"/>
        <w:ind w:left="-993" w:firstLine="993"/>
        <w:jc w:val="center"/>
        <w:rPr>
          <w:color w:val="auto"/>
        </w:rPr>
      </w:pPr>
    </w:p>
    <w:p w:rsidR="00E82460" w:rsidRPr="00DD7BFA" w:rsidRDefault="00E82460" w:rsidP="00DD7BFA">
      <w:pPr>
        <w:pStyle w:val="Default"/>
        <w:ind w:left="-993" w:firstLine="993"/>
        <w:jc w:val="both"/>
        <w:rPr>
          <w:color w:val="auto"/>
        </w:rPr>
      </w:pPr>
      <w:r w:rsidRPr="00DD7BFA">
        <w:rPr>
          <w:color w:val="auto"/>
        </w:rPr>
        <w:t xml:space="preserve">Проведение НОКО включало решение следующих задач. </w:t>
      </w:r>
    </w:p>
    <w:p w:rsidR="00E82460" w:rsidRPr="00DD7BFA" w:rsidRDefault="00E82460" w:rsidP="00DD7BFA">
      <w:pPr>
        <w:pStyle w:val="Default"/>
        <w:ind w:left="-993" w:firstLine="993"/>
        <w:jc w:val="both"/>
        <w:rPr>
          <w:color w:val="auto"/>
        </w:rPr>
      </w:pPr>
      <w:r w:rsidRPr="00DD7BFA">
        <w:rPr>
          <w:color w:val="auto"/>
        </w:rPr>
        <w:t xml:space="preserve">Выявление и анализ практики образовательной деятельности ОО. </w:t>
      </w:r>
    </w:p>
    <w:p w:rsidR="00E82460" w:rsidRPr="00DD7BFA" w:rsidRDefault="00E82460" w:rsidP="00DD7BFA">
      <w:pPr>
        <w:pStyle w:val="Default"/>
        <w:ind w:left="-993" w:firstLine="993"/>
        <w:jc w:val="both"/>
        <w:rPr>
          <w:color w:val="auto"/>
        </w:rPr>
      </w:pPr>
      <w:r w:rsidRPr="00DD7BFA">
        <w:rPr>
          <w:color w:val="auto"/>
        </w:rPr>
        <w:t xml:space="preserve">Выявление соответствия предоставления информации на официальном сайте ОО критериям полноты, актуальности, удобства для родителей и иных заинтересованных граждан. </w:t>
      </w:r>
    </w:p>
    <w:p w:rsidR="00E82460" w:rsidRPr="00DD7BFA" w:rsidRDefault="00E82460" w:rsidP="00DD7BFA">
      <w:pPr>
        <w:pStyle w:val="Default"/>
        <w:ind w:left="-993" w:firstLine="993"/>
        <w:jc w:val="both"/>
        <w:rPr>
          <w:color w:val="auto"/>
        </w:rPr>
      </w:pPr>
      <w:r w:rsidRPr="00DD7BFA">
        <w:rPr>
          <w:color w:val="auto"/>
        </w:rPr>
        <w:t xml:space="preserve">Интерпретация и оценка полученных данных, построение рейтингов. </w:t>
      </w:r>
    </w:p>
    <w:p w:rsidR="00E82460" w:rsidRDefault="00E82460" w:rsidP="00DD7BFA">
      <w:pPr>
        <w:pStyle w:val="Default"/>
        <w:ind w:left="-993" w:firstLine="993"/>
        <w:jc w:val="both"/>
        <w:rPr>
          <w:color w:val="auto"/>
        </w:rPr>
      </w:pPr>
      <w:r w:rsidRPr="00DD7BFA">
        <w:rPr>
          <w:color w:val="auto"/>
        </w:rPr>
        <w:t xml:space="preserve">Формирование предложений по повышению качества работы ОО. </w:t>
      </w:r>
    </w:p>
    <w:p w:rsidR="00DD7BFA" w:rsidRPr="00DD7BFA" w:rsidRDefault="00DD7BFA" w:rsidP="00DD7BFA">
      <w:pPr>
        <w:pStyle w:val="Default"/>
        <w:ind w:left="-993" w:firstLine="993"/>
        <w:jc w:val="both"/>
        <w:rPr>
          <w:color w:val="auto"/>
        </w:rPr>
      </w:pPr>
    </w:p>
    <w:p w:rsidR="00E82460" w:rsidRDefault="00E82460" w:rsidP="00DD7BFA">
      <w:pPr>
        <w:pStyle w:val="Default"/>
        <w:ind w:left="-993"/>
        <w:jc w:val="center"/>
        <w:rPr>
          <w:b/>
          <w:bCs/>
          <w:color w:val="auto"/>
        </w:rPr>
      </w:pPr>
      <w:r w:rsidRPr="00DD7BFA">
        <w:rPr>
          <w:b/>
          <w:bCs/>
          <w:color w:val="auto"/>
        </w:rPr>
        <w:t>Объекты НОКО</w:t>
      </w:r>
    </w:p>
    <w:p w:rsidR="00DD7BFA" w:rsidRPr="00DD7BFA" w:rsidRDefault="00DD7BFA" w:rsidP="00DD7BFA">
      <w:pPr>
        <w:pStyle w:val="Default"/>
        <w:ind w:left="-993"/>
        <w:jc w:val="center"/>
        <w:rPr>
          <w:color w:val="auto"/>
        </w:rPr>
      </w:pPr>
    </w:p>
    <w:p w:rsidR="00E82460" w:rsidRPr="00DD7BFA" w:rsidRDefault="00E82460" w:rsidP="00DD7BFA">
      <w:pPr>
        <w:pStyle w:val="Default"/>
        <w:ind w:left="-993" w:firstLine="993"/>
        <w:jc w:val="both"/>
        <w:rPr>
          <w:color w:val="auto"/>
        </w:rPr>
      </w:pPr>
      <w:r w:rsidRPr="00DD7BFA">
        <w:rPr>
          <w:color w:val="auto"/>
        </w:rPr>
        <w:t>В соответствии с решением общественного совета при управлении</w:t>
      </w:r>
      <w:r w:rsidR="002B511D" w:rsidRPr="00DD7BFA">
        <w:rPr>
          <w:color w:val="auto"/>
        </w:rPr>
        <w:t xml:space="preserve"> по образованию и социально-культурной политике администрации </w:t>
      </w:r>
      <w:proofErr w:type="spellStart"/>
      <w:r w:rsidR="002B511D" w:rsidRPr="00DD7BFA">
        <w:rPr>
          <w:color w:val="auto"/>
        </w:rPr>
        <w:t>Пудожского</w:t>
      </w:r>
      <w:proofErr w:type="spellEnd"/>
      <w:r w:rsidR="002B511D" w:rsidRPr="00DD7BFA">
        <w:rPr>
          <w:color w:val="auto"/>
        </w:rPr>
        <w:t xml:space="preserve"> муниципального района (далее – управление)</w:t>
      </w:r>
      <w:r w:rsidRPr="00DD7BFA">
        <w:rPr>
          <w:color w:val="auto"/>
        </w:rPr>
        <w:t xml:space="preserve"> для проведения независимой оценки качества образовательной деятельности организаций, осуществляющих образовательную деятельнос</w:t>
      </w:r>
      <w:r w:rsidR="00D0784A">
        <w:rPr>
          <w:color w:val="auto"/>
        </w:rPr>
        <w:t xml:space="preserve">ть (далее – общественный совет) </w:t>
      </w:r>
      <w:r w:rsidRPr="00DD7BFA">
        <w:rPr>
          <w:color w:val="auto"/>
        </w:rPr>
        <w:t>(</w:t>
      </w:r>
      <w:r w:rsidR="00D0784A" w:rsidRPr="00D0784A">
        <w:rPr>
          <w:color w:val="auto"/>
        </w:rPr>
        <w:t>протокол №1</w:t>
      </w:r>
      <w:r w:rsidRPr="00D0784A">
        <w:rPr>
          <w:color w:val="auto"/>
        </w:rPr>
        <w:t xml:space="preserve"> от </w:t>
      </w:r>
      <w:r w:rsidR="00D0784A" w:rsidRPr="00D0784A">
        <w:rPr>
          <w:color w:val="auto"/>
        </w:rPr>
        <w:t>04</w:t>
      </w:r>
      <w:r w:rsidRPr="00D0784A">
        <w:rPr>
          <w:color w:val="auto"/>
        </w:rPr>
        <w:t>.0</w:t>
      </w:r>
      <w:r w:rsidR="00D0784A" w:rsidRPr="00D0784A">
        <w:rPr>
          <w:color w:val="auto"/>
        </w:rPr>
        <w:t>7</w:t>
      </w:r>
      <w:r w:rsidRPr="00D0784A">
        <w:rPr>
          <w:color w:val="auto"/>
        </w:rPr>
        <w:t>.201</w:t>
      </w:r>
      <w:r w:rsidR="00DD7BFA" w:rsidRPr="00D0784A">
        <w:rPr>
          <w:color w:val="auto"/>
        </w:rPr>
        <w:t>9</w:t>
      </w:r>
      <w:r w:rsidRPr="00D0784A">
        <w:rPr>
          <w:color w:val="auto"/>
        </w:rPr>
        <w:t>)</w:t>
      </w:r>
      <w:r w:rsidRPr="00DD7BFA">
        <w:rPr>
          <w:color w:val="auto"/>
        </w:rPr>
        <w:t xml:space="preserve"> НОКО была проведена относительно: </w:t>
      </w:r>
    </w:p>
    <w:p w:rsidR="00E82460" w:rsidRPr="00DD7BFA" w:rsidRDefault="00E82460" w:rsidP="00DD7BFA">
      <w:pPr>
        <w:pStyle w:val="Default"/>
        <w:ind w:left="-993"/>
        <w:jc w:val="both"/>
        <w:rPr>
          <w:color w:val="auto"/>
        </w:rPr>
      </w:pPr>
      <w:r w:rsidRPr="00DD7BFA">
        <w:rPr>
          <w:b/>
          <w:bCs/>
          <w:color w:val="auto"/>
        </w:rPr>
        <w:t xml:space="preserve">- </w:t>
      </w:r>
      <w:r w:rsidRPr="00DD7BFA">
        <w:rPr>
          <w:color w:val="auto"/>
        </w:rPr>
        <w:t xml:space="preserve">общеобразовательных организаций, подведомственных управлению (далее – ОО); </w:t>
      </w:r>
    </w:p>
    <w:p w:rsidR="00E82460" w:rsidRPr="00DD7BFA" w:rsidRDefault="002B511D" w:rsidP="00DD7BFA">
      <w:pPr>
        <w:pStyle w:val="Default"/>
        <w:ind w:left="-993"/>
        <w:jc w:val="both"/>
        <w:rPr>
          <w:color w:val="auto"/>
        </w:rPr>
      </w:pPr>
      <w:r w:rsidRPr="00DD7BFA">
        <w:rPr>
          <w:color w:val="auto"/>
        </w:rPr>
        <w:t xml:space="preserve">- </w:t>
      </w:r>
      <w:r w:rsidR="00E82460" w:rsidRPr="00DD7BFA">
        <w:rPr>
          <w:color w:val="auto"/>
        </w:rPr>
        <w:t xml:space="preserve">организаций дополнительного образования детей, подведомственных управлению (далее – </w:t>
      </w:r>
      <w:r w:rsidRPr="00DD7BFA">
        <w:rPr>
          <w:color w:val="auto"/>
        </w:rPr>
        <w:t>ОДО);</w:t>
      </w:r>
    </w:p>
    <w:p w:rsidR="00EA04F5" w:rsidRDefault="002B511D" w:rsidP="00DD7BFA">
      <w:pPr>
        <w:pStyle w:val="Default"/>
        <w:ind w:left="-993"/>
        <w:jc w:val="both"/>
        <w:rPr>
          <w:color w:val="auto"/>
        </w:rPr>
      </w:pPr>
      <w:r w:rsidRPr="00DD7BFA">
        <w:rPr>
          <w:color w:val="auto"/>
        </w:rPr>
        <w:t>- организация дошкольного образования детей, подведомственная управлению (далее – ДОУ).</w:t>
      </w:r>
    </w:p>
    <w:p w:rsidR="002B511D" w:rsidRPr="00DD7BFA" w:rsidRDefault="002B511D" w:rsidP="00DD7BFA">
      <w:pPr>
        <w:pStyle w:val="Default"/>
        <w:ind w:left="-993"/>
        <w:jc w:val="center"/>
        <w:rPr>
          <w:color w:val="auto"/>
        </w:rPr>
      </w:pPr>
      <w:r w:rsidRPr="00DD7BFA">
        <w:rPr>
          <w:b/>
          <w:lang w:eastAsia="ar-SA"/>
        </w:rPr>
        <w:lastRenderedPageBreak/>
        <w:t>Перечень</w:t>
      </w:r>
      <w:r w:rsidR="00EA04F5" w:rsidRPr="00DD7BFA">
        <w:rPr>
          <w:b/>
          <w:lang w:eastAsia="ar-SA"/>
        </w:rPr>
        <w:t xml:space="preserve"> </w:t>
      </w:r>
      <w:r w:rsidRPr="00DD7BFA">
        <w:rPr>
          <w:b/>
          <w:lang w:eastAsia="ar-SA"/>
        </w:rPr>
        <w:t xml:space="preserve">организаций, осуществляющих образовательную деятельность </w:t>
      </w:r>
      <w:r w:rsidRPr="00DD7BFA">
        <w:rPr>
          <w:b/>
        </w:rPr>
        <w:t xml:space="preserve">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w:t>
      </w:r>
      <w:r w:rsidRPr="00DD7BFA">
        <w:rPr>
          <w:b/>
          <w:lang w:eastAsia="ar-SA"/>
        </w:rPr>
        <w:t xml:space="preserve">для проведения в 2019 году независимой </w:t>
      </w:r>
      <w:proofErr w:type="gramStart"/>
      <w:r w:rsidRPr="00DD7BFA">
        <w:rPr>
          <w:b/>
          <w:lang w:eastAsia="ar-SA"/>
        </w:rPr>
        <w:t>оценки качества условий осуществления образовательной деятельности</w:t>
      </w:r>
      <w:proofErr w:type="gramEnd"/>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119"/>
        <w:gridCol w:w="2977"/>
        <w:gridCol w:w="4111"/>
      </w:tblGrid>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 xml:space="preserve">№ </w:t>
            </w:r>
            <w:proofErr w:type="spellStart"/>
            <w:proofErr w:type="gramStart"/>
            <w:r w:rsidR="002B511D" w:rsidRPr="00DD7BFA">
              <w:rPr>
                <w:sz w:val="24"/>
                <w:szCs w:val="24"/>
              </w:rPr>
              <w:t>п</w:t>
            </w:r>
            <w:proofErr w:type="spellEnd"/>
            <w:proofErr w:type="gramEnd"/>
            <w:r w:rsidR="002B511D" w:rsidRPr="00DD7BFA">
              <w:rPr>
                <w:sz w:val="24"/>
                <w:szCs w:val="24"/>
              </w:rPr>
              <w:t>/</w:t>
            </w:r>
            <w:proofErr w:type="spellStart"/>
            <w:r w:rsidR="002B511D" w:rsidRPr="00DD7BFA">
              <w:rPr>
                <w:sz w:val="24"/>
                <w:szCs w:val="24"/>
              </w:rPr>
              <w:t>п</w:t>
            </w:r>
            <w:proofErr w:type="spellEnd"/>
          </w:p>
        </w:tc>
        <w:tc>
          <w:tcPr>
            <w:tcW w:w="3119" w:type="dxa"/>
          </w:tcPr>
          <w:p w:rsidR="002B511D" w:rsidRPr="00DD7BFA" w:rsidRDefault="00EA04F5" w:rsidP="00DD7BFA">
            <w:pPr>
              <w:pStyle w:val="a7"/>
              <w:spacing w:line="240" w:lineRule="auto"/>
              <w:ind w:firstLine="0"/>
              <w:jc w:val="center"/>
              <w:rPr>
                <w:sz w:val="24"/>
                <w:szCs w:val="24"/>
              </w:rPr>
            </w:pPr>
            <w:r w:rsidRPr="00DD7BFA">
              <w:rPr>
                <w:sz w:val="24"/>
                <w:szCs w:val="24"/>
              </w:rPr>
              <w:t xml:space="preserve">Наименование образовательной </w:t>
            </w:r>
            <w:r w:rsidR="002B511D" w:rsidRPr="00DD7BFA">
              <w:rPr>
                <w:sz w:val="24"/>
                <w:szCs w:val="24"/>
              </w:rPr>
              <w:t>организации</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Юридический адрес</w:t>
            </w:r>
            <w:r w:rsidR="00EA04F5" w:rsidRPr="00DD7BFA">
              <w:rPr>
                <w:rFonts w:ascii="Times New Roman" w:hAnsi="Times New Roman" w:cs="Times New Roman"/>
                <w:sz w:val="24"/>
                <w:szCs w:val="24"/>
              </w:rPr>
              <w:t xml:space="preserve"> </w:t>
            </w:r>
            <w:r w:rsidRPr="00DD7BFA">
              <w:rPr>
                <w:rFonts w:ascii="Times New Roman" w:hAnsi="Times New Roman" w:cs="Times New Roman"/>
                <w:sz w:val="24"/>
                <w:szCs w:val="24"/>
              </w:rPr>
              <w:t>организаций</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Контактный телефон,</w:t>
            </w:r>
            <w:r w:rsidR="00EA04F5" w:rsidRPr="00DD7BFA">
              <w:rPr>
                <w:rFonts w:ascii="Times New Roman" w:hAnsi="Times New Roman" w:cs="Times New Roman"/>
                <w:sz w:val="24"/>
                <w:szCs w:val="24"/>
              </w:rPr>
              <w:t xml:space="preserve"> </w:t>
            </w:r>
            <w:r w:rsidRPr="00DD7BFA">
              <w:rPr>
                <w:rFonts w:ascii="Times New Roman" w:hAnsi="Times New Roman" w:cs="Times New Roman"/>
                <w:sz w:val="24"/>
                <w:szCs w:val="24"/>
              </w:rPr>
              <w:t xml:space="preserve">адрес электронной </w:t>
            </w:r>
            <w:r w:rsidR="00EA04F5" w:rsidRPr="00DD7BFA">
              <w:rPr>
                <w:rFonts w:ascii="Times New Roman" w:hAnsi="Times New Roman" w:cs="Times New Roman"/>
                <w:sz w:val="24"/>
                <w:szCs w:val="24"/>
              </w:rPr>
              <w:t xml:space="preserve">почты, </w:t>
            </w:r>
            <w:r w:rsidRPr="00DD7BFA">
              <w:rPr>
                <w:rFonts w:ascii="Times New Roman" w:hAnsi="Times New Roman" w:cs="Times New Roman"/>
                <w:sz w:val="24"/>
                <w:szCs w:val="24"/>
              </w:rPr>
              <w:t>адрес официального сайта</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1</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Муниципальное казенное общеобразовательное учреждение основная общеобразовательная школа № 2 г. Пудожа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186 150, Республика Карелия, </w:t>
            </w:r>
            <w:proofErr w:type="gramStart"/>
            <w:r w:rsidRPr="00DD7BFA">
              <w:rPr>
                <w:rFonts w:ascii="Times New Roman" w:hAnsi="Times New Roman" w:cs="Times New Roman"/>
                <w:sz w:val="24"/>
                <w:szCs w:val="24"/>
              </w:rPr>
              <w:t>г</w:t>
            </w:r>
            <w:proofErr w:type="gramEnd"/>
            <w:r w:rsidRPr="00DD7BFA">
              <w:rPr>
                <w:rFonts w:ascii="Times New Roman" w:hAnsi="Times New Roman" w:cs="Times New Roman"/>
                <w:sz w:val="24"/>
                <w:szCs w:val="24"/>
              </w:rPr>
              <w:t>. Пудож, ул. Комсомольская,</w:t>
            </w:r>
          </w:p>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д. 43</w:t>
            </w:r>
          </w:p>
          <w:p w:rsidR="002B511D" w:rsidRPr="00DD7BFA" w:rsidRDefault="002B511D" w:rsidP="00DD7BFA">
            <w:pPr>
              <w:pStyle w:val="a7"/>
              <w:spacing w:line="240" w:lineRule="auto"/>
              <w:jc w:val="center"/>
              <w:rPr>
                <w:sz w:val="24"/>
                <w:szCs w:val="24"/>
              </w:rPr>
            </w:pPr>
          </w:p>
        </w:tc>
        <w:tc>
          <w:tcPr>
            <w:tcW w:w="4111" w:type="dxa"/>
          </w:tcPr>
          <w:p w:rsidR="00EA04F5" w:rsidRPr="00DD7BFA" w:rsidRDefault="00EA04F5" w:rsidP="00DD7BFA">
            <w:pPr>
              <w:pStyle w:val="a7"/>
              <w:spacing w:line="240" w:lineRule="auto"/>
              <w:jc w:val="center"/>
              <w:rPr>
                <w:sz w:val="24"/>
                <w:szCs w:val="24"/>
              </w:rPr>
            </w:pPr>
            <w:r w:rsidRPr="00DD7BFA">
              <w:rPr>
                <w:sz w:val="24"/>
                <w:szCs w:val="24"/>
              </w:rPr>
              <w:t>8 (81452) 5-13-66</w:t>
            </w:r>
          </w:p>
          <w:p w:rsidR="00EA04F5" w:rsidRPr="00DD7BFA" w:rsidRDefault="00C84025" w:rsidP="00DD7BFA">
            <w:pPr>
              <w:pStyle w:val="a7"/>
              <w:spacing w:line="240" w:lineRule="auto"/>
              <w:jc w:val="center"/>
              <w:rPr>
                <w:sz w:val="24"/>
                <w:szCs w:val="24"/>
              </w:rPr>
            </w:pPr>
            <w:hyperlink r:id="rId5" w:history="1">
              <w:r w:rsidR="00EA04F5" w:rsidRPr="00DD7BFA">
                <w:rPr>
                  <w:rStyle w:val="a4"/>
                  <w:rFonts w:eastAsiaTheme="majorEastAsia"/>
                  <w:sz w:val="24"/>
                  <w:szCs w:val="24"/>
                </w:rPr>
                <w:t>school2pudozh@gmail.com</w:t>
              </w:r>
            </w:hyperlink>
          </w:p>
          <w:p w:rsidR="00EA04F5" w:rsidRPr="00DD7BFA" w:rsidRDefault="00EA04F5" w:rsidP="00DD7BFA">
            <w:pPr>
              <w:pStyle w:val="a7"/>
              <w:spacing w:line="240" w:lineRule="auto"/>
              <w:jc w:val="center"/>
              <w:rPr>
                <w:sz w:val="24"/>
                <w:szCs w:val="24"/>
              </w:rPr>
            </w:pPr>
            <w:r w:rsidRPr="00DD7BFA">
              <w:rPr>
                <w:sz w:val="24"/>
                <w:szCs w:val="24"/>
              </w:rPr>
              <w:t>http://school2.pudozh.iso.karelia.ru/</w:t>
            </w:r>
          </w:p>
          <w:p w:rsidR="002B511D" w:rsidRPr="00DD7BFA" w:rsidRDefault="002B511D" w:rsidP="00DD7BFA">
            <w:pPr>
              <w:pStyle w:val="a7"/>
              <w:spacing w:line="240" w:lineRule="auto"/>
              <w:jc w:val="center"/>
              <w:rPr>
                <w:sz w:val="24"/>
                <w:szCs w:val="24"/>
              </w:rPr>
            </w:pP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2</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Муниципальное казенное общеобразовательное учреждение средняя общеобразовательная школа № 3 г. Пудожа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186 150, Республика Карелия, </w:t>
            </w:r>
            <w:proofErr w:type="gramStart"/>
            <w:r w:rsidRPr="00DD7BFA">
              <w:rPr>
                <w:rFonts w:ascii="Times New Roman" w:hAnsi="Times New Roman" w:cs="Times New Roman"/>
                <w:sz w:val="24"/>
                <w:szCs w:val="24"/>
              </w:rPr>
              <w:t>г</w:t>
            </w:r>
            <w:proofErr w:type="gramEnd"/>
            <w:r w:rsidRPr="00DD7BFA">
              <w:rPr>
                <w:rFonts w:ascii="Times New Roman" w:hAnsi="Times New Roman" w:cs="Times New Roman"/>
                <w:sz w:val="24"/>
                <w:szCs w:val="24"/>
              </w:rPr>
              <w:t>. Пудож, ул. Карла Маркса, д. 79</w:t>
            </w:r>
          </w:p>
          <w:p w:rsidR="002B511D" w:rsidRPr="00DD7BFA" w:rsidRDefault="002B511D" w:rsidP="00DD7BFA">
            <w:pPr>
              <w:pStyle w:val="a7"/>
              <w:spacing w:line="240" w:lineRule="auto"/>
              <w:jc w:val="center"/>
              <w:rPr>
                <w:sz w:val="24"/>
                <w:szCs w:val="24"/>
              </w:rPr>
            </w:pPr>
          </w:p>
        </w:tc>
        <w:tc>
          <w:tcPr>
            <w:tcW w:w="4111" w:type="dxa"/>
          </w:tcPr>
          <w:p w:rsidR="00EA04F5" w:rsidRPr="00DD7BFA" w:rsidRDefault="00EA04F5" w:rsidP="00DD7BFA">
            <w:pPr>
              <w:pStyle w:val="a7"/>
              <w:spacing w:line="240" w:lineRule="auto"/>
              <w:jc w:val="center"/>
              <w:rPr>
                <w:sz w:val="24"/>
                <w:szCs w:val="24"/>
              </w:rPr>
            </w:pPr>
            <w:r w:rsidRPr="00DD7BFA">
              <w:rPr>
                <w:sz w:val="24"/>
                <w:szCs w:val="24"/>
              </w:rPr>
              <w:t>8 (81452) 5-24-92</w:t>
            </w:r>
          </w:p>
          <w:p w:rsidR="00EA04F5" w:rsidRPr="00DD7BFA" w:rsidRDefault="00C84025" w:rsidP="00DD7BFA">
            <w:pPr>
              <w:pStyle w:val="a7"/>
              <w:spacing w:line="240" w:lineRule="auto"/>
              <w:jc w:val="center"/>
              <w:rPr>
                <w:sz w:val="24"/>
                <w:szCs w:val="24"/>
              </w:rPr>
            </w:pPr>
            <w:hyperlink r:id="rId6" w:history="1">
              <w:r w:rsidR="00EA04F5" w:rsidRPr="00DD7BFA">
                <w:rPr>
                  <w:rStyle w:val="a4"/>
                  <w:rFonts w:eastAsiaTheme="majorEastAsia"/>
                  <w:sz w:val="24"/>
                  <w:szCs w:val="24"/>
                </w:rPr>
                <w:t>ivinka@bk.ru</w:t>
              </w:r>
            </w:hyperlink>
          </w:p>
          <w:p w:rsidR="002B511D" w:rsidRPr="00DD7BFA" w:rsidRDefault="00EA04F5" w:rsidP="00DD7BFA">
            <w:pPr>
              <w:pStyle w:val="a7"/>
              <w:spacing w:line="240" w:lineRule="auto"/>
              <w:jc w:val="center"/>
              <w:rPr>
                <w:sz w:val="24"/>
                <w:szCs w:val="24"/>
              </w:rPr>
            </w:pPr>
            <w:r w:rsidRPr="00DD7BFA">
              <w:rPr>
                <w:sz w:val="24"/>
                <w:szCs w:val="24"/>
              </w:rPr>
              <w:t>http://ivinka.ru/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3</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Муниципальное казенное общеобразовательное  учреждение средняя общеобразовательная школа п</w:t>
            </w:r>
            <w:proofErr w:type="gramStart"/>
            <w:r w:rsidRPr="00DD7BFA">
              <w:rPr>
                <w:sz w:val="24"/>
                <w:szCs w:val="24"/>
              </w:rPr>
              <w:t>.П</w:t>
            </w:r>
            <w:proofErr w:type="gramEnd"/>
            <w:r w:rsidRPr="00DD7BFA">
              <w:rPr>
                <w:sz w:val="24"/>
                <w:szCs w:val="24"/>
              </w:rPr>
              <w:t xml:space="preserve">яльма </w:t>
            </w:r>
            <w:proofErr w:type="spellStart"/>
            <w:r w:rsidRPr="00DD7BFA">
              <w:rPr>
                <w:sz w:val="24"/>
                <w:szCs w:val="24"/>
              </w:rPr>
              <w:t>Пудожского</w:t>
            </w:r>
            <w:proofErr w:type="spellEnd"/>
            <w:r w:rsidRPr="00DD7BFA">
              <w:rPr>
                <w:sz w:val="24"/>
                <w:szCs w:val="24"/>
              </w:rPr>
              <w:t xml:space="preserve">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186 185,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район, п. Пяльма, ул. Школьная, д. 24</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3-97-03</w:t>
            </w:r>
          </w:p>
          <w:p w:rsidR="002B511D" w:rsidRPr="00DD7BFA" w:rsidRDefault="00C84025" w:rsidP="00DD7BFA">
            <w:pPr>
              <w:pStyle w:val="a7"/>
              <w:spacing w:line="240" w:lineRule="auto"/>
              <w:jc w:val="center"/>
              <w:rPr>
                <w:sz w:val="24"/>
                <w:szCs w:val="24"/>
              </w:rPr>
            </w:pPr>
            <w:hyperlink r:id="rId7" w:history="1">
              <w:r w:rsidR="002B511D" w:rsidRPr="00DD7BFA">
                <w:rPr>
                  <w:rStyle w:val="a4"/>
                  <w:rFonts w:eastAsiaTheme="majorEastAsia"/>
                  <w:sz w:val="24"/>
                  <w:szCs w:val="24"/>
                </w:rPr>
                <w:t>pjalmaschool@mail.ru</w:t>
              </w:r>
            </w:hyperlink>
          </w:p>
          <w:p w:rsidR="002B511D" w:rsidRPr="00DD7BFA" w:rsidRDefault="002B511D" w:rsidP="00DD7BFA">
            <w:pPr>
              <w:pStyle w:val="a7"/>
              <w:spacing w:line="240" w:lineRule="auto"/>
              <w:jc w:val="center"/>
              <w:rPr>
                <w:sz w:val="24"/>
                <w:szCs w:val="24"/>
              </w:rPr>
            </w:pPr>
            <w:r w:rsidRPr="00DD7BFA">
              <w:rPr>
                <w:sz w:val="24"/>
                <w:szCs w:val="24"/>
              </w:rPr>
              <w:t>http://pjalmaschool.nubex.ru/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4</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общеобразовательное  учреждение средняя общеобразовательная школа п. </w:t>
            </w:r>
            <w:proofErr w:type="spellStart"/>
            <w:r w:rsidRPr="00DD7BFA">
              <w:rPr>
                <w:sz w:val="24"/>
                <w:szCs w:val="24"/>
              </w:rPr>
              <w:t>Водла</w:t>
            </w:r>
            <w:proofErr w:type="spellEnd"/>
            <w:r w:rsidRPr="00DD7BFA">
              <w:rPr>
                <w:sz w:val="24"/>
                <w:szCs w:val="24"/>
              </w:rPr>
              <w:t xml:space="preserve"> </w:t>
            </w:r>
            <w:proofErr w:type="spellStart"/>
            <w:r w:rsidRPr="00DD7BFA">
              <w:rPr>
                <w:sz w:val="24"/>
                <w:szCs w:val="24"/>
              </w:rPr>
              <w:t>Пудожского</w:t>
            </w:r>
            <w:proofErr w:type="spellEnd"/>
            <w:r w:rsidRPr="00DD7BFA">
              <w:rPr>
                <w:sz w:val="24"/>
                <w:szCs w:val="24"/>
              </w:rPr>
              <w:t xml:space="preserve"> муниципального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186 179,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район, п. </w:t>
            </w:r>
            <w:proofErr w:type="spellStart"/>
            <w:r w:rsidRPr="00DD7BFA">
              <w:rPr>
                <w:rFonts w:ascii="Times New Roman" w:hAnsi="Times New Roman" w:cs="Times New Roman"/>
                <w:sz w:val="24"/>
                <w:szCs w:val="24"/>
              </w:rPr>
              <w:t>Водла</w:t>
            </w:r>
            <w:proofErr w:type="spellEnd"/>
            <w:r w:rsidRPr="00DD7BFA">
              <w:rPr>
                <w:rFonts w:ascii="Times New Roman" w:hAnsi="Times New Roman" w:cs="Times New Roman"/>
                <w:sz w:val="24"/>
                <w:szCs w:val="24"/>
              </w:rPr>
              <w:t>, ул</w:t>
            </w:r>
            <w:proofErr w:type="gramStart"/>
            <w:r w:rsidRPr="00DD7BFA">
              <w:rPr>
                <w:rFonts w:ascii="Times New Roman" w:hAnsi="Times New Roman" w:cs="Times New Roman"/>
                <w:sz w:val="24"/>
                <w:szCs w:val="24"/>
              </w:rPr>
              <w:t>.К</w:t>
            </w:r>
            <w:proofErr w:type="gramEnd"/>
            <w:r w:rsidRPr="00DD7BFA">
              <w:rPr>
                <w:rFonts w:ascii="Times New Roman" w:hAnsi="Times New Roman" w:cs="Times New Roman"/>
                <w:sz w:val="24"/>
                <w:szCs w:val="24"/>
              </w:rPr>
              <w:t>омсомольская, д.17</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(81452)3-48-19</w:t>
            </w:r>
          </w:p>
          <w:p w:rsidR="002B511D" w:rsidRPr="00DD7BFA" w:rsidRDefault="00C84025" w:rsidP="00DD7BFA">
            <w:pPr>
              <w:pStyle w:val="a7"/>
              <w:spacing w:line="240" w:lineRule="auto"/>
              <w:jc w:val="center"/>
              <w:rPr>
                <w:sz w:val="24"/>
                <w:szCs w:val="24"/>
              </w:rPr>
            </w:pPr>
            <w:hyperlink r:id="rId8" w:history="1">
              <w:r w:rsidR="002B511D" w:rsidRPr="00DD7BFA">
                <w:rPr>
                  <w:rStyle w:val="a4"/>
                  <w:rFonts w:eastAsiaTheme="majorEastAsia"/>
                  <w:sz w:val="24"/>
                  <w:szCs w:val="24"/>
                </w:rPr>
                <w:t>vodlascool@yandex.ru</w:t>
              </w:r>
            </w:hyperlink>
          </w:p>
          <w:p w:rsidR="002B511D" w:rsidRPr="00DD7BFA" w:rsidRDefault="002B511D" w:rsidP="00DD7BFA">
            <w:pPr>
              <w:pStyle w:val="a7"/>
              <w:spacing w:line="240" w:lineRule="auto"/>
              <w:jc w:val="center"/>
              <w:rPr>
                <w:sz w:val="24"/>
                <w:szCs w:val="24"/>
              </w:rPr>
            </w:pPr>
            <w:r w:rsidRPr="00DD7BFA">
              <w:rPr>
                <w:sz w:val="24"/>
                <w:szCs w:val="24"/>
              </w:rPr>
              <w:t>http://vodlaschool.nubex.ru/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5</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общеобразовательное  учреждение «Средняя общеобразовательная школа п. Шальский </w:t>
            </w:r>
            <w:proofErr w:type="spellStart"/>
            <w:r w:rsidRPr="00DD7BFA">
              <w:rPr>
                <w:sz w:val="24"/>
                <w:szCs w:val="24"/>
              </w:rPr>
              <w:t>Пудожского</w:t>
            </w:r>
            <w:proofErr w:type="spellEnd"/>
            <w:r w:rsidRPr="00DD7BFA">
              <w:rPr>
                <w:sz w:val="24"/>
                <w:szCs w:val="24"/>
              </w:rPr>
              <w:t xml:space="preserve"> муниципального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186 167,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район, поселок Шальский,  ул. Октябрьская, д.13</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(81452)3-86-52</w:t>
            </w:r>
          </w:p>
          <w:p w:rsidR="002B511D" w:rsidRPr="00DD7BFA" w:rsidRDefault="00C84025" w:rsidP="00DD7BFA">
            <w:pPr>
              <w:pStyle w:val="a7"/>
              <w:spacing w:line="240" w:lineRule="auto"/>
              <w:jc w:val="center"/>
              <w:rPr>
                <w:sz w:val="24"/>
                <w:szCs w:val="24"/>
              </w:rPr>
            </w:pPr>
            <w:hyperlink r:id="rId9" w:history="1">
              <w:r w:rsidR="002B511D" w:rsidRPr="00DD7BFA">
                <w:rPr>
                  <w:rStyle w:val="a4"/>
                  <w:rFonts w:eastAsiaTheme="majorEastAsia"/>
                  <w:sz w:val="24"/>
                  <w:szCs w:val="24"/>
                </w:rPr>
                <w:t>shalski@yandex.ru</w:t>
              </w:r>
            </w:hyperlink>
          </w:p>
          <w:p w:rsidR="002B511D" w:rsidRPr="00DD7BFA" w:rsidRDefault="002B511D" w:rsidP="00DD7BFA">
            <w:pPr>
              <w:pStyle w:val="a7"/>
              <w:spacing w:line="240" w:lineRule="auto"/>
              <w:jc w:val="center"/>
              <w:rPr>
                <w:sz w:val="24"/>
                <w:szCs w:val="24"/>
              </w:rPr>
            </w:pPr>
            <w:r w:rsidRPr="00DD7BFA">
              <w:rPr>
                <w:sz w:val="24"/>
                <w:szCs w:val="24"/>
              </w:rPr>
              <w:t>http://schoolshalski.dev.mediaweb.ru/</w:t>
            </w:r>
          </w:p>
          <w:p w:rsidR="002B511D" w:rsidRPr="00DD7BFA" w:rsidRDefault="002B511D" w:rsidP="00DD7BFA">
            <w:pPr>
              <w:pStyle w:val="a7"/>
              <w:spacing w:line="240" w:lineRule="auto"/>
              <w:jc w:val="center"/>
              <w:rPr>
                <w:sz w:val="24"/>
                <w:szCs w:val="24"/>
              </w:rPr>
            </w:pPr>
          </w:p>
          <w:p w:rsidR="002B511D" w:rsidRPr="00DD7BFA" w:rsidRDefault="002B511D" w:rsidP="00DD7BFA">
            <w:pPr>
              <w:pStyle w:val="a7"/>
              <w:spacing w:line="240" w:lineRule="auto"/>
              <w:jc w:val="center"/>
              <w:rPr>
                <w:sz w:val="24"/>
                <w:szCs w:val="24"/>
              </w:rPr>
            </w:pP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6</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w:t>
            </w:r>
            <w:r w:rsidRPr="00DD7BFA">
              <w:rPr>
                <w:sz w:val="24"/>
                <w:szCs w:val="24"/>
              </w:rPr>
              <w:lastRenderedPageBreak/>
              <w:t xml:space="preserve">общеобразовательное  учреждение основная общеобразовательная школа д. </w:t>
            </w:r>
            <w:proofErr w:type="spellStart"/>
            <w:r w:rsidRPr="00DD7BFA">
              <w:rPr>
                <w:sz w:val="24"/>
                <w:szCs w:val="24"/>
              </w:rPr>
              <w:t>Каршево</w:t>
            </w:r>
            <w:proofErr w:type="spellEnd"/>
            <w:r w:rsidRPr="00DD7BFA">
              <w:rPr>
                <w:sz w:val="24"/>
                <w:szCs w:val="24"/>
              </w:rPr>
              <w:t xml:space="preserve"> </w:t>
            </w:r>
            <w:proofErr w:type="spellStart"/>
            <w:r w:rsidRPr="00DD7BFA">
              <w:rPr>
                <w:sz w:val="24"/>
                <w:szCs w:val="24"/>
              </w:rPr>
              <w:t>Пудожского</w:t>
            </w:r>
            <w:proofErr w:type="spellEnd"/>
            <w:r w:rsidRPr="00DD7BFA">
              <w:rPr>
                <w:sz w:val="24"/>
                <w:szCs w:val="24"/>
              </w:rPr>
              <w:t xml:space="preserve"> муниципального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lastRenderedPageBreak/>
              <w:t xml:space="preserve">186 162,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w:t>
            </w:r>
            <w:r w:rsidRPr="00DD7BFA">
              <w:rPr>
                <w:rFonts w:ascii="Times New Roman" w:hAnsi="Times New Roman" w:cs="Times New Roman"/>
                <w:sz w:val="24"/>
                <w:szCs w:val="24"/>
              </w:rPr>
              <w:lastRenderedPageBreak/>
              <w:t xml:space="preserve">район, </w:t>
            </w:r>
            <w:proofErr w:type="spellStart"/>
            <w:r w:rsidRPr="00DD7BFA">
              <w:rPr>
                <w:rFonts w:ascii="Times New Roman" w:hAnsi="Times New Roman" w:cs="Times New Roman"/>
                <w:sz w:val="24"/>
                <w:szCs w:val="24"/>
              </w:rPr>
              <w:t>д</w:t>
            </w:r>
            <w:proofErr w:type="gramStart"/>
            <w:r w:rsidRPr="00DD7BFA">
              <w:rPr>
                <w:rFonts w:ascii="Times New Roman" w:hAnsi="Times New Roman" w:cs="Times New Roman"/>
                <w:sz w:val="24"/>
                <w:szCs w:val="24"/>
              </w:rPr>
              <w:t>.К</w:t>
            </w:r>
            <w:proofErr w:type="gramEnd"/>
            <w:r w:rsidRPr="00DD7BFA">
              <w:rPr>
                <w:rFonts w:ascii="Times New Roman" w:hAnsi="Times New Roman" w:cs="Times New Roman"/>
                <w:sz w:val="24"/>
                <w:szCs w:val="24"/>
              </w:rPr>
              <w:t>аршево</w:t>
            </w:r>
            <w:proofErr w:type="spellEnd"/>
            <w:r w:rsidRPr="00DD7BFA">
              <w:rPr>
                <w:rFonts w:ascii="Times New Roman" w:hAnsi="Times New Roman" w:cs="Times New Roman"/>
                <w:sz w:val="24"/>
                <w:szCs w:val="24"/>
              </w:rPr>
              <w:t>, ул.Школьная, 47</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lastRenderedPageBreak/>
              <w:t>8 (81452) 3-33-59</w:t>
            </w:r>
          </w:p>
          <w:p w:rsidR="002B511D" w:rsidRPr="00DD7BFA" w:rsidRDefault="00C84025" w:rsidP="00DD7BFA">
            <w:pPr>
              <w:pStyle w:val="a7"/>
              <w:spacing w:line="240" w:lineRule="auto"/>
              <w:jc w:val="center"/>
              <w:rPr>
                <w:sz w:val="24"/>
                <w:szCs w:val="24"/>
              </w:rPr>
            </w:pPr>
            <w:hyperlink r:id="rId10" w:history="1">
              <w:r w:rsidR="002B511D" w:rsidRPr="00DD7BFA">
                <w:rPr>
                  <w:rStyle w:val="a4"/>
                  <w:rFonts w:eastAsiaTheme="majorEastAsia"/>
                  <w:sz w:val="24"/>
                  <w:szCs w:val="24"/>
                </w:rPr>
                <w:t>karshevo@rambler.ru</w:t>
              </w:r>
            </w:hyperlink>
          </w:p>
          <w:p w:rsidR="002B511D" w:rsidRPr="00DD7BFA" w:rsidRDefault="002B511D" w:rsidP="00DD7BFA">
            <w:pPr>
              <w:pStyle w:val="a7"/>
              <w:spacing w:line="240" w:lineRule="auto"/>
              <w:jc w:val="center"/>
              <w:rPr>
                <w:sz w:val="24"/>
                <w:szCs w:val="24"/>
              </w:rPr>
            </w:pPr>
            <w:r w:rsidRPr="00DD7BFA">
              <w:rPr>
                <w:sz w:val="24"/>
                <w:szCs w:val="24"/>
              </w:rPr>
              <w:lastRenderedPageBreak/>
              <w:t>http://schoolkarshevo.dev.mediaweb.ru/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lastRenderedPageBreak/>
              <w:t>7</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общеобразовательное  учреждение «Средняя общеобразовательная школа поселка Кривцы, </w:t>
            </w:r>
            <w:proofErr w:type="spellStart"/>
            <w:r w:rsidRPr="00DD7BFA">
              <w:rPr>
                <w:sz w:val="24"/>
                <w:szCs w:val="24"/>
              </w:rPr>
              <w:t>Пудожского</w:t>
            </w:r>
            <w:proofErr w:type="spellEnd"/>
            <w:r w:rsidRPr="00DD7BFA">
              <w:rPr>
                <w:sz w:val="24"/>
                <w:szCs w:val="24"/>
              </w:rPr>
              <w:t xml:space="preserve">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186 170,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район, п. Кривцы, ул. Гагарина, д. 2</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3-53-17</w:t>
            </w:r>
          </w:p>
          <w:p w:rsidR="002B511D" w:rsidRPr="00DD7BFA" w:rsidRDefault="00C84025" w:rsidP="00DD7BFA">
            <w:pPr>
              <w:pStyle w:val="a7"/>
              <w:spacing w:line="240" w:lineRule="auto"/>
              <w:jc w:val="center"/>
              <w:rPr>
                <w:sz w:val="24"/>
                <w:szCs w:val="24"/>
              </w:rPr>
            </w:pPr>
            <w:hyperlink r:id="rId11" w:history="1">
              <w:r w:rsidR="002B511D" w:rsidRPr="00DD7BFA">
                <w:rPr>
                  <w:rStyle w:val="a4"/>
                  <w:rFonts w:eastAsiaTheme="majorEastAsia"/>
                  <w:sz w:val="24"/>
                  <w:szCs w:val="24"/>
                </w:rPr>
                <w:t>Krivtsi2007@yandex.ru</w:t>
              </w:r>
            </w:hyperlink>
          </w:p>
          <w:p w:rsidR="002B511D" w:rsidRPr="00DD7BFA" w:rsidRDefault="002B511D" w:rsidP="00DD7BFA">
            <w:pPr>
              <w:pStyle w:val="a7"/>
              <w:spacing w:line="240" w:lineRule="auto"/>
              <w:jc w:val="center"/>
              <w:rPr>
                <w:sz w:val="24"/>
                <w:szCs w:val="24"/>
              </w:rPr>
            </w:pPr>
            <w:r w:rsidRPr="00DD7BFA">
              <w:rPr>
                <w:sz w:val="24"/>
                <w:szCs w:val="24"/>
              </w:rPr>
              <w:t>http://krivcy.nubex.ru/</w:t>
            </w:r>
          </w:p>
          <w:p w:rsidR="002B511D" w:rsidRPr="00DD7BFA" w:rsidRDefault="002B511D" w:rsidP="00DD7BFA">
            <w:pPr>
              <w:pStyle w:val="a7"/>
              <w:spacing w:line="240" w:lineRule="auto"/>
              <w:jc w:val="center"/>
              <w:rPr>
                <w:sz w:val="24"/>
                <w:szCs w:val="24"/>
              </w:rPr>
            </w:pP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8</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общеобразовательное  учреждение средняя общеобразовательная школа п. </w:t>
            </w:r>
            <w:proofErr w:type="spellStart"/>
            <w:r w:rsidRPr="00DD7BFA">
              <w:rPr>
                <w:sz w:val="24"/>
                <w:szCs w:val="24"/>
              </w:rPr>
              <w:t>Кубово</w:t>
            </w:r>
            <w:proofErr w:type="spellEnd"/>
            <w:r w:rsidRPr="00DD7BFA">
              <w:rPr>
                <w:sz w:val="24"/>
                <w:szCs w:val="24"/>
              </w:rPr>
              <w:t xml:space="preserve"> </w:t>
            </w:r>
            <w:proofErr w:type="spellStart"/>
            <w:r w:rsidRPr="00DD7BFA">
              <w:rPr>
                <w:sz w:val="24"/>
                <w:szCs w:val="24"/>
              </w:rPr>
              <w:t>Пудожского</w:t>
            </w:r>
            <w:proofErr w:type="spellEnd"/>
            <w:r w:rsidRPr="00DD7BFA">
              <w:rPr>
                <w:sz w:val="24"/>
                <w:szCs w:val="24"/>
              </w:rPr>
              <w:t xml:space="preserve">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186 178,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район, п. </w:t>
            </w:r>
            <w:proofErr w:type="spellStart"/>
            <w:r w:rsidRPr="00DD7BFA">
              <w:rPr>
                <w:rFonts w:ascii="Times New Roman" w:hAnsi="Times New Roman" w:cs="Times New Roman"/>
                <w:sz w:val="24"/>
                <w:szCs w:val="24"/>
              </w:rPr>
              <w:t>Кубово</w:t>
            </w:r>
            <w:proofErr w:type="spellEnd"/>
            <w:r w:rsidRPr="00DD7BFA">
              <w:rPr>
                <w:rFonts w:ascii="Times New Roman" w:hAnsi="Times New Roman" w:cs="Times New Roman"/>
                <w:sz w:val="24"/>
                <w:szCs w:val="24"/>
              </w:rPr>
              <w:t>, ул</w:t>
            </w:r>
            <w:proofErr w:type="gramStart"/>
            <w:r w:rsidRPr="00DD7BFA">
              <w:rPr>
                <w:rFonts w:ascii="Times New Roman" w:hAnsi="Times New Roman" w:cs="Times New Roman"/>
                <w:sz w:val="24"/>
                <w:szCs w:val="24"/>
              </w:rPr>
              <w:t>.С</w:t>
            </w:r>
            <w:proofErr w:type="gramEnd"/>
            <w:r w:rsidRPr="00DD7BFA">
              <w:rPr>
                <w:rFonts w:ascii="Times New Roman" w:hAnsi="Times New Roman" w:cs="Times New Roman"/>
                <w:sz w:val="24"/>
                <w:szCs w:val="24"/>
              </w:rPr>
              <w:t>портивная, 47</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3-42-41</w:t>
            </w:r>
          </w:p>
          <w:p w:rsidR="002B511D" w:rsidRPr="00DD7BFA" w:rsidRDefault="00C84025" w:rsidP="00DD7BFA">
            <w:pPr>
              <w:pStyle w:val="a7"/>
              <w:spacing w:line="240" w:lineRule="auto"/>
              <w:jc w:val="center"/>
              <w:rPr>
                <w:sz w:val="24"/>
                <w:szCs w:val="24"/>
              </w:rPr>
            </w:pPr>
            <w:hyperlink r:id="rId12" w:history="1">
              <w:r w:rsidR="002B511D" w:rsidRPr="00DD7BFA">
                <w:rPr>
                  <w:rStyle w:val="a4"/>
                  <w:rFonts w:eastAsiaTheme="majorEastAsia"/>
                  <w:sz w:val="24"/>
                  <w:szCs w:val="24"/>
                </w:rPr>
                <w:t>kubovoscool@yandex.ru</w:t>
              </w:r>
            </w:hyperlink>
          </w:p>
          <w:p w:rsidR="002B511D" w:rsidRPr="00DD7BFA" w:rsidRDefault="002B511D" w:rsidP="00DD7BFA">
            <w:pPr>
              <w:pStyle w:val="a7"/>
              <w:spacing w:line="240" w:lineRule="auto"/>
              <w:jc w:val="center"/>
              <w:rPr>
                <w:sz w:val="24"/>
                <w:szCs w:val="24"/>
              </w:rPr>
            </w:pPr>
            <w:r w:rsidRPr="00DD7BFA">
              <w:rPr>
                <w:sz w:val="24"/>
                <w:szCs w:val="24"/>
              </w:rPr>
              <w:t>http://kubovoschool.nubex.ru/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9</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общеобразовательное  учреждение основная общеобразовательная школа д. Куганаволок </w:t>
            </w:r>
            <w:proofErr w:type="spellStart"/>
            <w:r w:rsidRPr="00DD7BFA">
              <w:rPr>
                <w:sz w:val="24"/>
                <w:szCs w:val="24"/>
              </w:rPr>
              <w:t>Пудожского</w:t>
            </w:r>
            <w:proofErr w:type="spellEnd"/>
            <w:r w:rsidRPr="00DD7BFA">
              <w:rPr>
                <w:sz w:val="24"/>
                <w:szCs w:val="24"/>
              </w:rPr>
              <w:t xml:space="preserve">  района Республики Карелия»</w:t>
            </w:r>
          </w:p>
        </w:tc>
        <w:tc>
          <w:tcPr>
            <w:tcW w:w="2977" w:type="dxa"/>
          </w:tcPr>
          <w:p w:rsidR="002B511D" w:rsidRPr="00DD7BFA" w:rsidRDefault="002B511D" w:rsidP="00DD7BFA">
            <w:pPr>
              <w:spacing w:line="240" w:lineRule="auto"/>
              <w:jc w:val="center"/>
              <w:rPr>
                <w:rFonts w:ascii="Times New Roman" w:hAnsi="Times New Roman" w:cs="Times New Roman"/>
                <w:sz w:val="24"/>
                <w:szCs w:val="24"/>
              </w:rPr>
            </w:pPr>
            <w:r w:rsidRPr="00DD7BFA">
              <w:rPr>
                <w:rFonts w:ascii="Times New Roman" w:hAnsi="Times New Roman" w:cs="Times New Roman"/>
                <w:sz w:val="24"/>
                <w:szCs w:val="24"/>
              </w:rPr>
              <w:t xml:space="preserve">186 154, Республика Карелия,  </w:t>
            </w:r>
            <w:proofErr w:type="spellStart"/>
            <w:r w:rsidRPr="00DD7BFA">
              <w:rPr>
                <w:rFonts w:ascii="Times New Roman" w:hAnsi="Times New Roman" w:cs="Times New Roman"/>
                <w:sz w:val="24"/>
                <w:szCs w:val="24"/>
              </w:rPr>
              <w:t>Пудожский</w:t>
            </w:r>
            <w:proofErr w:type="spellEnd"/>
            <w:r w:rsidRPr="00DD7BFA">
              <w:rPr>
                <w:rFonts w:ascii="Times New Roman" w:hAnsi="Times New Roman" w:cs="Times New Roman"/>
                <w:sz w:val="24"/>
                <w:szCs w:val="24"/>
              </w:rPr>
              <w:t xml:space="preserve"> район д. Куганаволок, д.114</w:t>
            </w:r>
          </w:p>
          <w:p w:rsidR="002B511D" w:rsidRPr="00DD7BFA" w:rsidRDefault="002B511D" w:rsidP="00DD7BFA">
            <w:pPr>
              <w:pStyle w:val="a7"/>
              <w:spacing w:line="240" w:lineRule="auto"/>
              <w:jc w:val="center"/>
              <w:rPr>
                <w:sz w:val="24"/>
                <w:szCs w:val="24"/>
              </w:rPr>
            </w:pP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3-01-51</w:t>
            </w:r>
          </w:p>
          <w:p w:rsidR="002B511D" w:rsidRPr="00DD7BFA" w:rsidRDefault="00C84025" w:rsidP="00DD7BFA">
            <w:pPr>
              <w:pStyle w:val="a7"/>
              <w:spacing w:line="240" w:lineRule="auto"/>
              <w:jc w:val="center"/>
              <w:rPr>
                <w:sz w:val="24"/>
                <w:szCs w:val="24"/>
              </w:rPr>
            </w:pPr>
            <w:hyperlink r:id="rId13" w:history="1">
              <w:r w:rsidR="002B511D" w:rsidRPr="00DD7BFA">
                <w:rPr>
                  <w:rStyle w:val="a4"/>
                  <w:rFonts w:eastAsiaTheme="majorEastAsia"/>
                  <w:sz w:val="24"/>
                  <w:szCs w:val="24"/>
                </w:rPr>
                <w:t>kuga2007@yandex.ru</w:t>
              </w:r>
            </w:hyperlink>
          </w:p>
          <w:p w:rsidR="002B511D" w:rsidRPr="00DD7BFA" w:rsidRDefault="002B511D" w:rsidP="00DD7BFA">
            <w:pPr>
              <w:pStyle w:val="a7"/>
              <w:spacing w:line="240" w:lineRule="auto"/>
              <w:jc w:val="center"/>
              <w:rPr>
                <w:sz w:val="24"/>
                <w:szCs w:val="24"/>
              </w:rPr>
            </w:pPr>
            <w:r w:rsidRPr="00DD7BFA">
              <w:rPr>
                <w:sz w:val="24"/>
                <w:szCs w:val="24"/>
              </w:rPr>
              <w:t>http://www.kuga-sch.ru/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10</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казенное образовательное  учреждение Центр </w:t>
            </w:r>
            <w:proofErr w:type="spellStart"/>
            <w:r w:rsidRPr="00DD7BFA">
              <w:rPr>
                <w:sz w:val="24"/>
                <w:szCs w:val="24"/>
              </w:rPr>
              <w:t>психолого-медико-социального</w:t>
            </w:r>
            <w:proofErr w:type="spellEnd"/>
            <w:r w:rsidRPr="00DD7BFA">
              <w:rPr>
                <w:sz w:val="24"/>
                <w:szCs w:val="24"/>
              </w:rPr>
              <w:t xml:space="preserve"> сопровождения </w:t>
            </w:r>
            <w:proofErr w:type="spellStart"/>
            <w:r w:rsidRPr="00DD7BFA">
              <w:rPr>
                <w:sz w:val="24"/>
                <w:szCs w:val="24"/>
              </w:rPr>
              <w:t>Пудожского</w:t>
            </w:r>
            <w:proofErr w:type="spellEnd"/>
            <w:r w:rsidRPr="00DD7BFA">
              <w:rPr>
                <w:sz w:val="24"/>
                <w:szCs w:val="24"/>
              </w:rPr>
              <w:t xml:space="preserve"> района</w:t>
            </w:r>
          </w:p>
        </w:tc>
        <w:tc>
          <w:tcPr>
            <w:tcW w:w="2977" w:type="dxa"/>
          </w:tcPr>
          <w:p w:rsidR="002B511D" w:rsidRPr="00DD7BFA" w:rsidRDefault="002B511D" w:rsidP="00DD7BFA">
            <w:pPr>
              <w:pStyle w:val="a7"/>
              <w:spacing w:line="240" w:lineRule="auto"/>
              <w:jc w:val="center"/>
              <w:rPr>
                <w:sz w:val="24"/>
                <w:szCs w:val="24"/>
              </w:rPr>
            </w:pPr>
            <w:r w:rsidRPr="00DD7BFA">
              <w:rPr>
                <w:sz w:val="24"/>
                <w:szCs w:val="24"/>
              </w:rPr>
              <w:t xml:space="preserve">186 150, Республика Карелия, </w:t>
            </w:r>
            <w:proofErr w:type="gramStart"/>
            <w:r w:rsidRPr="00DD7BFA">
              <w:rPr>
                <w:sz w:val="24"/>
                <w:szCs w:val="24"/>
              </w:rPr>
              <w:t>г</w:t>
            </w:r>
            <w:proofErr w:type="gramEnd"/>
            <w:r w:rsidRPr="00DD7BFA">
              <w:rPr>
                <w:sz w:val="24"/>
                <w:szCs w:val="24"/>
              </w:rPr>
              <w:t>. Пудож, ул. Пионерская, д. 69б</w:t>
            </w: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5-21-37</w:t>
            </w:r>
          </w:p>
          <w:p w:rsidR="002B511D" w:rsidRPr="00DD7BFA" w:rsidRDefault="00C84025" w:rsidP="00DD7BFA">
            <w:pPr>
              <w:pStyle w:val="a7"/>
              <w:spacing w:line="240" w:lineRule="auto"/>
              <w:jc w:val="center"/>
              <w:rPr>
                <w:sz w:val="24"/>
                <w:szCs w:val="24"/>
              </w:rPr>
            </w:pPr>
            <w:hyperlink r:id="rId14" w:history="1">
              <w:r w:rsidR="002B511D" w:rsidRPr="00DD7BFA">
                <w:rPr>
                  <w:rStyle w:val="a4"/>
                  <w:rFonts w:eastAsiaTheme="majorEastAsia"/>
                  <w:sz w:val="24"/>
                  <w:szCs w:val="24"/>
                </w:rPr>
                <w:t>zpmsspudozh@yandex.ru</w:t>
              </w:r>
            </w:hyperlink>
          </w:p>
          <w:p w:rsidR="002B511D" w:rsidRPr="00DD7BFA" w:rsidRDefault="002B511D" w:rsidP="00DD7BFA">
            <w:pPr>
              <w:pStyle w:val="a7"/>
              <w:spacing w:line="240" w:lineRule="auto"/>
              <w:jc w:val="center"/>
              <w:rPr>
                <w:sz w:val="24"/>
                <w:szCs w:val="24"/>
              </w:rPr>
            </w:pPr>
            <w:r w:rsidRPr="00DD7BFA">
              <w:rPr>
                <w:sz w:val="24"/>
                <w:szCs w:val="24"/>
              </w:rPr>
              <w:t>https://zpmsspudozh.jimdo.com/</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11</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Муниципальное казенное дошкольное образовательное учреждение детский сад  комбинированного вида № 1 г. Пудожа Республики Карелия</w:t>
            </w:r>
          </w:p>
        </w:tc>
        <w:tc>
          <w:tcPr>
            <w:tcW w:w="2977" w:type="dxa"/>
          </w:tcPr>
          <w:p w:rsidR="002B511D" w:rsidRPr="00DD7BFA" w:rsidRDefault="002B511D" w:rsidP="00DD7BFA">
            <w:pPr>
              <w:pStyle w:val="a7"/>
              <w:spacing w:line="240" w:lineRule="auto"/>
              <w:jc w:val="center"/>
              <w:rPr>
                <w:sz w:val="24"/>
                <w:szCs w:val="24"/>
              </w:rPr>
            </w:pPr>
            <w:r w:rsidRPr="00DD7BFA">
              <w:rPr>
                <w:sz w:val="24"/>
                <w:szCs w:val="24"/>
              </w:rPr>
              <w:t xml:space="preserve">186 150, Республика Карелия, </w:t>
            </w:r>
            <w:proofErr w:type="gramStart"/>
            <w:r w:rsidRPr="00DD7BFA">
              <w:rPr>
                <w:sz w:val="24"/>
                <w:szCs w:val="24"/>
              </w:rPr>
              <w:t>г</w:t>
            </w:r>
            <w:proofErr w:type="gramEnd"/>
            <w:r w:rsidRPr="00DD7BFA">
              <w:rPr>
                <w:sz w:val="24"/>
                <w:szCs w:val="24"/>
              </w:rPr>
              <w:t>. Пудож, ул. Садовая, д. 17</w:t>
            </w: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5-10-45</w:t>
            </w:r>
          </w:p>
          <w:p w:rsidR="002B511D" w:rsidRPr="00DD7BFA" w:rsidRDefault="00C84025" w:rsidP="00DD7BFA">
            <w:pPr>
              <w:pStyle w:val="a7"/>
              <w:spacing w:line="240" w:lineRule="auto"/>
              <w:jc w:val="center"/>
              <w:rPr>
                <w:sz w:val="24"/>
                <w:szCs w:val="24"/>
              </w:rPr>
            </w:pPr>
            <w:hyperlink r:id="rId15" w:history="1">
              <w:r w:rsidR="002B511D" w:rsidRPr="00DD7BFA">
                <w:rPr>
                  <w:rStyle w:val="a4"/>
                  <w:rFonts w:eastAsiaTheme="majorEastAsia"/>
                  <w:sz w:val="24"/>
                  <w:szCs w:val="24"/>
                </w:rPr>
                <w:t>marinab29@mail.ru</w:t>
              </w:r>
            </w:hyperlink>
          </w:p>
          <w:p w:rsidR="002B511D" w:rsidRPr="00DD7BFA" w:rsidRDefault="002B511D" w:rsidP="00DD7BFA">
            <w:pPr>
              <w:pStyle w:val="a7"/>
              <w:spacing w:line="240" w:lineRule="auto"/>
              <w:jc w:val="center"/>
              <w:rPr>
                <w:sz w:val="24"/>
                <w:szCs w:val="24"/>
              </w:rPr>
            </w:pPr>
            <w:r w:rsidRPr="00DD7BFA">
              <w:rPr>
                <w:sz w:val="24"/>
                <w:szCs w:val="24"/>
              </w:rPr>
              <w:t>http://ds1pudozh.dev.mediaweb.ru/</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12</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Муниципального бюджетного учреждения дополнительного образования «Районная детско-юношеская спортивная школа» </w:t>
            </w:r>
            <w:proofErr w:type="gramStart"/>
            <w:r w:rsidRPr="00DD7BFA">
              <w:rPr>
                <w:sz w:val="24"/>
                <w:szCs w:val="24"/>
              </w:rPr>
              <w:t>г</w:t>
            </w:r>
            <w:proofErr w:type="gramEnd"/>
            <w:r w:rsidRPr="00DD7BFA">
              <w:rPr>
                <w:sz w:val="24"/>
                <w:szCs w:val="24"/>
              </w:rPr>
              <w:t xml:space="preserve">. Пудожа Республики </w:t>
            </w:r>
            <w:r w:rsidRPr="00DD7BFA">
              <w:rPr>
                <w:sz w:val="24"/>
                <w:szCs w:val="24"/>
              </w:rPr>
              <w:lastRenderedPageBreak/>
              <w:t>Карелия</w:t>
            </w:r>
          </w:p>
        </w:tc>
        <w:tc>
          <w:tcPr>
            <w:tcW w:w="2977" w:type="dxa"/>
          </w:tcPr>
          <w:p w:rsidR="002B511D" w:rsidRPr="00DD7BFA" w:rsidRDefault="002B511D" w:rsidP="00DD7BFA">
            <w:pPr>
              <w:pStyle w:val="a7"/>
              <w:spacing w:line="240" w:lineRule="auto"/>
              <w:jc w:val="center"/>
              <w:rPr>
                <w:sz w:val="24"/>
                <w:szCs w:val="24"/>
              </w:rPr>
            </w:pPr>
            <w:r w:rsidRPr="00DD7BFA">
              <w:rPr>
                <w:sz w:val="24"/>
                <w:szCs w:val="24"/>
              </w:rPr>
              <w:lastRenderedPageBreak/>
              <w:t xml:space="preserve">186 150, Республика Карелия, </w:t>
            </w:r>
            <w:proofErr w:type="gramStart"/>
            <w:r w:rsidRPr="00DD7BFA">
              <w:rPr>
                <w:sz w:val="24"/>
                <w:szCs w:val="24"/>
              </w:rPr>
              <w:t>г</w:t>
            </w:r>
            <w:proofErr w:type="gramEnd"/>
            <w:r w:rsidRPr="00DD7BFA">
              <w:rPr>
                <w:sz w:val="24"/>
                <w:szCs w:val="24"/>
              </w:rPr>
              <w:t>. Пудож, ул. Пионерская д. 15а</w:t>
            </w: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5-38-66</w:t>
            </w:r>
          </w:p>
          <w:p w:rsidR="002B511D" w:rsidRPr="00DD7BFA" w:rsidRDefault="00C84025" w:rsidP="00DD7BFA">
            <w:pPr>
              <w:spacing w:line="240" w:lineRule="auto"/>
              <w:jc w:val="center"/>
              <w:rPr>
                <w:rFonts w:ascii="Times New Roman" w:hAnsi="Times New Roman" w:cs="Times New Roman"/>
                <w:sz w:val="24"/>
                <w:szCs w:val="24"/>
              </w:rPr>
            </w:pPr>
            <w:hyperlink r:id="rId16" w:tgtFrame="_blank" w:history="1">
              <w:r w:rsidR="002B511D" w:rsidRPr="00DD7BFA">
                <w:rPr>
                  <w:rStyle w:val="a4"/>
                  <w:rFonts w:ascii="Times New Roman" w:eastAsiaTheme="majorEastAsia" w:hAnsi="Times New Roman" w:cs="Times New Roman"/>
                  <w:sz w:val="24"/>
                  <w:szCs w:val="24"/>
                </w:rPr>
                <w:t>bragnikovav@mail.ru</w:t>
              </w:r>
            </w:hyperlink>
          </w:p>
          <w:p w:rsidR="002B511D" w:rsidRPr="00DD7BFA" w:rsidRDefault="002B511D" w:rsidP="00DD7BFA">
            <w:pPr>
              <w:pStyle w:val="a7"/>
              <w:spacing w:line="240" w:lineRule="auto"/>
              <w:jc w:val="center"/>
              <w:rPr>
                <w:sz w:val="24"/>
                <w:szCs w:val="24"/>
              </w:rPr>
            </w:pPr>
          </w:p>
          <w:p w:rsidR="002B511D" w:rsidRPr="00DD7BFA" w:rsidRDefault="002B511D" w:rsidP="00DD7BFA">
            <w:pPr>
              <w:pStyle w:val="a7"/>
              <w:spacing w:line="240" w:lineRule="auto"/>
              <w:jc w:val="center"/>
              <w:rPr>
                <w:sz w:val="24"/>
                <w:szCs w:val="24"/>
              </w:rPr>
            </w:pPr>
            <w:r w:rsidRPr="00DD7BFA">
              <w:rPr>
                <w:sz w:val="24"/>
                <w:szCs w:val="24"/>
              </w:rPr>
              <w:t>https://pudozhsportshool.nubex.ru/sveden/common/</w:t>
            </w:r>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lastRenderedPageBreak/>
              <w:t>13</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бюджетное  учреждение дополнительного образования  «Дом детского творчества» </w:t>
            </w:r>
            <w:proofErr w:type="gramStart"/>
            <w:r w:rsidRPr="00DD7BFA">
              <w:rPr>
                <w:sz w:val="24"/>
                <w:szCs w:val="24"/>
              </w:rPr>
              <w:t>г</w:t>
            </w:r>
            <w:proofErr w:type="gramEnd"/>
            <w:r w:rsidRPr="00DD7BFA">
              <w:rPr>
                <w:sz w:val="24"/>
                <w:szCs w:val="24"/>
              </w:rPr>
              <w:t>. Пудожа Республики Карелия</w:t>
            </w:r>
          </w:p>
        </w:tc>
        <w:tc>
          <w:tcPr>
            <w:tcW w:w="2977" w:type="dxa"/>
          </w:tcPr>
          <w:p w:rsidR="002B511D" w:rsidRPr="00DD7BFA" w:rsidRDefault="002B511D" w:rsidP="00DD7BFA">
            <w:pPr>
              <w:pStyle w:val="a7"/>
              <w:spacing w:line="240" w:lineRule="auto"/>
              <w:jc w:val="center"/>
              <w:rPr>
                <w:sz w:val="24"/>
                <w:szCs w:val="24"/>
              </w:rPr>
            </w:pPr>
            <w:r w:rsidRPr="00DD7BFA">
              <w:rPr>
                <w:sz w:val="24"/>
                <w:szCs w:val="24"/>
              </w:rPr>
              <w:t xml:space="preserve">186 150, Республика Карелия, </w:t>
            </w:r>
            <w:proofErr w:type="gramStart"/>
            <w:r w:rsidRPr="00DD7BFA">
              <w:rPr>
                <w:sz w:val="24"/>
                <w:szCs w:val="24"/>
              </w:rPr>
              <w:t>г</w:t>
            </w:r>
            <w:proofErr w:type="gramEnd"/>
            <w:r w:rsidRPr="00DD7BFA">
              <w:rPr>
                <w:sz w:val="24"/>
                <w:szCs w:val="24"/>
              </w:rPr>
              <w:t>. Пудож, ул. Карла Маркса,     д. 69</w:t>
            </w: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5-15-14</w:t>
            </w:r>
          </w:p>
          <w:p w:rsidR="002B511D" w:rsidRPr="00DD7BFA" w:rsidRDefault="002B511D" w:rsidP="00DD7BFA">
            <w:pPr>
              <w:pStyle w:val="a7"/>
              <w:spacing w:line="240" w:lineRule="auto"/>
              <w:jc w:val="center"/>
              <w:rPr>
                <w:sz w:val="24"/>
                <w:szCs w:val="24"/>
              </w:rPr>
            </w:pPr>
            <w:r w:rsidRPr="00DD7BFA">
              <w:rPr>
                <w:sz w:val="24"/>
                <w:szCs w:val="24"/>
              </w:rPr>
              <w:t>var-5@yandex.ru</w:t>
            </w:r>
          </w:p>
          <w:p w:rsidR="002B511D" w:rsidRPr="00DD7BFA" w:rsidRDefault="00C84025" w:rsidP="00DD7BFA">
            <w:pPr>
              <w:pStyle w:val="a7"/>
              <w:spacing w:line="240" w:lineRule="auto"/>
              <w:jc w:val="center"/>
              <w:rPr>
                <w:sz w:val="24"/>
                <w:szCs w:val="24"/>
              </w:rPr>
            </w:pPr>
            <w:hyperlink r:id="rId17" w:history="1">
              <w:r w:rsidR="002B511D" w:rsidRPr="00DD7BFA">
                <w:rPr>
                  <w:rStyle w:val="a4"/>
                  <w:rFonts w:eastAsiaTheme="majorEastAsia"/>
                  <w:sz w:val="24"/>
                  <w:szCs w:val="24"/>
                </w:rPr>
                <w:t>https://ddtpudozh.ru/</w:t>
              </w:r>
            </w:hyperlink>
          </w:p>
        </w:tc>
      </w:tr>
      <w:tr w:rsidR="002B511D" w:rsidRPr="00DD7BFA" w:rsidTr="00EA04F5">
        <w:tc>
          <w:tcPr>
            <w:tcW w:w="709" w:type="dxa"/>
          </w:tcPr>
          <w:p w:rsidR="002B511D" w:rsidRPr="00DD7BFA" w:rsidRDefault="00EA04F5" w:rsidP="00DD7BFA">
            <w:pPr>
              <w:pStyle w:val="a7"/>
              <w:spacing w:line="240" w:lineRule="auto"/>
              <w:ind w:firstLine="0"/>
              <w:jc w:val="center"/>
              <w:rPr>
                <w:sz w:val="24"/>
                <w:szCs w:val="24"/>
              </w:rPr>
            </w:pPr>
            <w:r w:rsidRPr="00DD7BFA">
              <w:rPr>
                <w:sz w:val="24"/>
                <w:szCs w:val="24"/>
              </w:rPr>
              <w:t>14</w:t>
            </w:r>
          </w:p>
        </w:tc>
        <w:tc>
          <w:tcPr>
            <w:tcW w:w="3119" w:type="dxa"/>
          </w:tcPr>
          <w:p w:rsidR="002B511D" w:rsidRPr="00DD7BFA" w:rsidRDefault="002B511D" w:rsidP="00DD7BFA">
            <w:pPr>
              <w:pStyle w:val="a7"/>
              <w:spacing w:line="240" w:lineRule="auto"/>
              <w:jc w:val="center"/>
              <w:rPr>
                <w:sz w:val="24"/>
                <w:szCs w:val="24"/>
              </w:rPr>
            </w:pPr>
            <w:r w:rsidRPr="00DD7BFA">
              <w:rPr>
                <w:sz w:val="24"/>
                <w:szCs w:val="24"/>
              </w:rPr>
              <w:t xml:space="preserve">Муниципальное бюджетное учреждение дополнительного образования «Школа искусств» </w:t>
            </w:r>
            <w:proofErr w:type="gramStart"/>
            <w:r w:rsidRPr="00DD7BFA">
              <w:rPr>
                <w:sz w:val="24"/>
                <w:szCs w:val="24"/>
              </w:rPr>
              <w:t>г</w:t>
            </w:r>
            <w:proofErr w:type="gramEnd"/>
            <w:r w:rsidRPr="00DD7BFA">
              <w:rPr>
                <w:sz w:val="24"/>
                <w:szCs w:val="24"/>
              </w:rPr>
              <w:t>. Пудожа</w:t>
            </w:r>
          </w:p>
        </w:tc>
        <w:tc>
          <w:tcPr>
            <w:tcW w:w="2977" w:type="dxa"/>
          </w:tcPr>
          <w:p w:rsidR="002B511D" w:rsidRPr="00DD7BFA" w:rsidRDefault="002B511D" w:rsidP="00DD7BFA">
            <w:pPr>
              <w:pStyle w:val="a7"/>
              <w:spacing w:line="240" w:lineRule="auto"/>
              <w:jc w:val="center"/>
              <w:rPr>
                <w:sz w:val="24"/>
                <w:szCs w:val="24"/>
              </w:rPr>
            </w:pPr>
            <w:r w:rsidRPr="00DD7BFA">
              <w:rPr>
                <w:sz w:val="24"/>
                <w:szCs w:val="24"/>
              </w:rPr>
              <w:t xml:space="preserve">186 150, Республика Карелия, </w:t>
            </w:r>
            <w:proofErr w:type="gramStart"/>
            <w:r w:rsidRPr="00DD7BFA">
              <w:rPr>
                <w:sz w:val="24"/>
                <w:szCs w:val="24"/>
              </w:rPr>
              <w:t>г</w:t>
            </w:r>
            <w:proofErr w:type="gramEnd"/>
            <w:r w:rsidRPr="00DD7BFA">
              <w:rPr>
                <w:sz w:val="24"/>
                <w:szCs w:val="24"/>
              </w:rPr>
              <w:t>. Пудож, ул. Карла Маркса,     д. 69</w:t>
            </w:r>
          </w:p>
        </w:tc>
        <w:tc>
          <w:tcPr>
            <w:tcW w:w="4111" w:type="dxa"/>
          </w:tcPr>
          <w:p w:rsidR="002B511D" w:rsidRPr="00DD7BFA" w:rsidRDefault="002B511D" w:rsidP="00DD7BFA">
            <w:pPr>
              <w:pStyle w:val="a7"/>
              <w:spacing w:line="240" w:lineRule="auto"/>
              <w:jc w:val="center"/>
              <w:rPr>
                <w:sz w:val="24"/>
                <w:szCs w:val="24"/>
              </w:rPr>
            </w:pPr>
            <w:r w:rsidRPr="00DD7BFA">
              <w:rPr>
                <w:sz w:val="24"/>
                <w:szCs w:val="24"/>
              </w:rPr>
              <w:t>8 (81452) 5-15-02</w:t>
            </w:r>
          </w:p>
          <w:p w:rsidR="002B511D" w:rsidRPr="00DD7BFA" w:rsidRDefault="00C84025" w:rsidP="00DD7BFA">
            <w:pPr>
              <w:pStyle w:val="a7"/>
              <w:spacing w:line="240" w:lineRule="auto"/>
              <w:jc w:val="center"/>
              <w:rPr>
                <w:sz w:val="24"/>
                <w:szCs w:val="24"/>
              </w:rPr>
            </w:pPr>
            <w:hyperlink r:id="rId18" w:history="1">
              <w:r w:rsidR="002B511D" w:rsidRPr="00DD7BFA">
                <w:rPr>
                  <w:rStyle w:val="a4"/>
                  <w:rFonts w:eastAsiaTheme="majorEastAsia"/>
                  <w:sz w:val="24"/>
                  <w:szCs w:val="24"/>
                </w:rPr>
                <w:t>dmh@onego.ru</w:t>
              </w:r>
            </w:hyperlink>
          </w:p>
          <w:p w:rsidR="002B511D" w:rsidRPr="00DD7BFA" w:rsidRDefault="002B511D" w:rsidP="00DD7BFA">
            <w:pPr>
              <w:pStyle w:val="a7"/>
              <w:spacing w:line="240" w:lineRule="auto"/>
              <w:jc w:val="center"/>
              <w:rPr>
                <w:sz w:val="24"/>
                <w:szCs w:val="24"/>
              </w:rPr>
            </w:pPr>
            <w:r w:rsidRPr="00DD7BFA">
              <w:rPr>
                <w:sz w:val="24"/>
                <w:szCs w:val="24"/>
              </w:rPr>
              <w:t>https://dmhpud.ru/</w:t>
            </w:r>
          </w:p>
        </w:tc>
      </w:tr>
    </w:tbl>
    <w:p w:rsidR="002B511D" w:rsidRPr="00DD7BFA" w:rsidRDefault="002B511D" w:rsidP="00DD7BFA">
      <w:pPr>
        <w:pStyle w:val="Default"/>
        <w:ind w:left="-993"/>
        <w:jc w:val="both"/>
        <w:rPr>
          <w:color w:val="auto"/>
        </w:rPr>
      </w:pPr>
    </w:p>
    <w:p w:rsidR="00E82460" w:rsidRPr="00DD7BFA" w:rsidRDefault="00E82460" w:rsidP="00DD7BFA">
      <w:pPr>
        <w:pStyle w:val="Default"/>
        <w:ind w:left="-993"/>
        <w:jc w:val="center"/>
        <w:rPr>
          <w:color w:val="auto"/>
        </w:rPr>
      </w:pPr>
      <w:r w:rsidRPr="00DD7BFA">
        <w:rPr>
          <w:b/>
          <w:bCs/>
          <w:color w:val="auto"/>
        </w:rPr>
        <w:t>Критерии НОКО</w:t>
      </w:r>
    </w:p>
    <w:p w:rsidR="00E82460" w:rsidRPr="00DD7BFA" w:rsidRDefault="00E82460" w:rsidP="00DD7BFA">
      <w:pPr>
        <w:pStyle w:val="Default"/>
        <w:ind w:left="-993" w:firstLine="993"/>
        <w:jc w:val="both"/>
        <w:rPr>
          <w:color w:val="auto"/>
        </w:rPr>
      </w:pPr>
      <w:r w:rsidRPr="00DD7BFA">
        <w:rPr>
          <w:color w:val="auto"/>
        </w:rPr>
        <w:t xml:space="preserve">НОКО проводилась по </w:t>
      </w:r>
      <w:r w:rsidR="002B511D" w:rsidRPr="00DD7BFA">
        <w:rPr>
          <w:color w:val="auto"/>
        </w:rPr>
        <w:t>пяти</w:t>
      </w:r>
      <w:r w:rsidRPr="00DD7BFA">
        <w:rPr>
          <w:color w:val="auto"/>
        </w:rPr>
        <w:t xml:space="preserve"> основным критериям. Оценивались: </w:t>
      </w:r>
    </w:p>
    <w:p w:rsidR="00E82460" w:rsidRPr="00DD7BFA" w:rsidRDefault="00E82460" w:rsidP="00DD7BFA">
      <w:pPr>
        <w:pStyle w:val="Default"/>
        <w:ind w:left="-993"/>
        <w:jc w:val="both"/>
        <w:rPr>
          <w:color w:val="auto"/>
        </w:rPr>
      </w:pPr>
      <w:r w:rsidRPr="00DD7BFA">
        <w:rPr>
          <w:color w:val="auto"/>
        </w:rPr>
        <w:t xml:space="preserve">1) открытость и доступность информации </w:t>
      </w:r>
      <w:r w:rsidR="002B511D" w:rsidRPr="00DD7BFA">
        <w:t>об организации, осуществляющей образовательную деятельность</w:t>
      </w:r>
      <w:r w:rsidRPr="00DD7BFA">
        <w:rPr>
          <w:color w:val="auto"/>
        </w:rPr>
        <w:t xml:space="preserve">; </w:t>
      </w:r>
    </w:p>
    <w:p w:rsidR="002B511D" w:rsidRPr="00DD7BFA" w:rsidRDefault="00E82460" w:rsidP="00DD7BFA">
      <w:pPr>
        <w:pStyle w:val="Default"/>
        <w:ind w:left="-993"/>
        <w:jc w:val="both"/>
        <w:rPr>
          <w:color w:val="auto"/>
        </w:rPr>
      </w:pPr>
      <w:r w:rsidRPr="00DD7BFA">
        <w:rPr>
          <w:color w:val="auto"/>
        </w:rPr>
        <w:t xml:space="preserve">2) комфортность условий, в которых осуществляется образовательная деятельность; </w:t>
      </w:r>
    </w:p>
    <w:p w:rsidR="002B511D" w:rsidRPr="00DD7BFA" w:rsidRDefault="002B511D" w:rsidP="00DD7BFA">
      <w:pPr>
        <w:pStyle w:val="Default"/>
        <w:ind w:left="-993"/>
        <w:jc w:val="both"/>
        <w:rPr>
          <w:color w:val="auto"/>
        </w:rPr>
      </w:pPr>
      <w:r w:rsidRPr="00DD7BFA">
        <w:rPr>
          <w:color w:val="auto"/>
        </w:rPr>
        <w:t xml:space="preserve">3) </w:t>
      </w:r>
      <w:r w:rsidRPr="00DD7BFA">
        <w:t>доступность образовательной деятельности для инвалидов;</w:t>
      </w:r>
    </w:p>
    <w:p w:rsidR="00E82460" w:rsidRPr="00DD7BFA" w:rsidRDefault="002B511D" w:rsidP="00DD7BFA">
      <w:pPr>
        <w:pStyle w:val="Default"/>
        <w:ind w:left="-993"/>
        <w:jc w:val="both"/>
        <w:rPr>
          <w:color w:val="auto"/>
        </w:rPr>
      </w:pPr>
      <w:r w:rsidRPr="00DD7BFA">
        <w:rPr>
          <w:color w:val="auto"/>
        </w:rPr>
        <w:t>4</w:t>
      </w:r>
      <w:r w:rsidR="00E82460" w:rsidRPr="00DD7BFA">
        <w:rPr>
          <w:color w:val="auto"/>
        </w:rPr>
        <w:t xml:space="preserve">) доброжелательность, вежливость и компетентность работников ОО; </w:t>
      </w:r>
    </w:p>
    <w:p w:rsidR="002B511D" w:rsidRPr="00DD7BFA" w:rsidRDefault="002B511D" w:rsidP="00DD7BFA">
      <w:pPr>
        <w:pStyle w:val="Default"/>
        <w:ind w:left="-993"/>
        <w:jc w:val="both"/>
        <w:rPr>
          <w:color w:val="auto"/>
        </w:rPr>
      </w:pPr>
      <w:r w:rsidRPr="00DD7BFA">
        <w:rPr>
          <w:color w:val="auto"/>
        </w:rPr>
        <w:t>5</w:t>
      </w:r>
      <w:r w:rsidR="00E82460" w:rsidRPr="00DD7BFA">
        <w:rPr>
          <w:color w:val="auto"/>
        </w:rPr>
        <w:t xml:space="preserve">) удовлетворенность </w:t>
      </w:r>
      <w:r w:rsidRPr="00DD7BFA">
        <w:t>условиями осуществления образовательной деятельности организации.</w:t>
      </w:r>
    </w:p>
    <w:p w:rsidR="00E82460" w:rsidRPr="00DD7BFA" w:rsidRDefault="00E82460" w:rsidP="00DD7BFA">
      <w:pPr>
        <w:pStyle w:val="Default"/>
        <w:ind w:left="-993"/>
        <w:jc w:val="center"/>
        <w:rPr>
          <w:color w:val="auto"/>
        </w:rPr>
      </w:pPr>
    </w:p>
    <w:p w:rsidR="002B511D" w:rsidRPr="00DD7BFA" w:rsidRDefault="00E82460" w:rsidP="00DD7BFA">
      <w:pPr>
        <w:pStyle w:val="Default"/>
        <w:ind w:left="-993"/>
        <w:jc w:val="center"/>
        <w:rPr>
          <w:b/>
          <w:bCs/>
          <w:color w:val="auto"/>
        </w:rPr>
      </w:pPr>
      <w:r w:rsidRPr="00DD7BFA">
        <w:rPr>
          <w:b/>
          <w:bCs/>
          <w:color w:val="auto"/>
        </w:rPr>
        <w:t>Инструментарий исследования</w:t>
      </w:r>
    </w:p>
    <w:p w:rsidR="002B511D" w:rsidRPr="00DD7BFA" w:rsidRDefault="002B511D" w:rsidP="00DD7BFA">
      <w:pPr>
        <w:pStyle w:val="Default"/>
        <w:ind w:left="-993"/>
        <w:jc w:val="both"/>
      </w:pPr>
      <w:r w:rsidRPr="00DD7BFA">
        <w:t>Сбор и обобщение информации о качестве условий осуществления образовательной деятельности образовательными организациями, в отношении которых запланировано проведение независимой оценки КУООД в 2019 году, осуществляется через следующие источники информации</w:t>
      </w:r>
    </w:p>
    <w:p w:rsidR="002B511D" w:rsidRPr="00DD7BFA" w:rsidRDefault="002B511D" w:rsidP="00DD7BFA">
      <w:pPr>
        <w:pStyle w:val="Default"/>
        <w:ind w:left="-993"/>
        <w:jc w:val="both"/>
      </w:pPr>
      <w:r w:rsidRPr="00DD7BFA">
        <w:t>а) официальные сайты организаций в информационно-телекоммуникационной сети «Интернет», информационные стенды в помещениях организаций;</w:t>
      </w:r>
    </w:p>
    <w:p w:rsidR="002B511D" w:rsidRPr="00DD7BFA" w:rsidRDefault="002B511D" w:rsidP="00DD7BFA">
      <w:pPr>
        <w:pStyle w:val="Default"/>
        <w:ind w:left="-993"/>
        <w:jc w:val="both"/>
      </w:pPr>
      <w:r w:rsidRPr="00DD7BFA">
        <w:t xml:space="preserve">б) официальный сайт для размещения информации о государственных и муниципальных учреждениях в информационно-телекоммуникационной сети «Интернет» </w:t>
      </w:r>
      <w:hyperlink r:id="rId19" w:history="1">
        <w:r w:rsidRPr="00DD7BFA">
          <w:rPr>
            <w:rStyle w:val="a4"/>
          </w:rPr>
          <w:t>www.bus.gov.ru</w:t>
        </w:r>
      </w:hyperlink>
      <w:r w:rsidRPr="00DD7BFA">
        <w:t>;</w:t>
      </w:r>
    </w:p>
    <w:p w:rsidR="002B511D" w:rsidRPr="00DD7BFA" w:rsidRDefault="002B511D" w:rsidP="00DD7BFA">
      <w:pPr>
        <w:pStyle w:val="Default"/>
        <w:ind w:left="-993"/>
        <w:jc w:val="both"/>
      </w:pPr>
      <w:r w:rsidRPr="00DD7BFA">
        <w:t>в) результаты изучения условий оказания услуг организациями, включающие:</w:t>
      </w:r>
    </w:p>
    <w:p w:rsidR="002B511D" w:rsidRPr="00DD7BFA" w:rsidRDefault="002B511D" w:rsidP="00DD7BFA">
      <w:pPr>
        <w:pStyle w:val="Default"/>
        <w:numPr>
          <w:ilvl w:val="0"/>
          <w:numId w:val="14"/>
        </w:numPr>
        <w:jc w:val="both"/>
        <w:rPr>
          <w:color w:val="auto"/>
        </w:rPr>
      </w:pPr>
      <w:r w:rsidRPr="00DD7BFA">
        <w:t>наличие и функционирование дистанционных способов обратной связи и взаимодействия с получателями услуг;</w:t>
      </w:r>
    </w:p>
    <w:p w:rsidR="002B511D" w:rsidRPr="00DD7BFA" w:rsidRDefault="002B511D" w:rsidP="00DD7BFA">
      <w:pPr>
        <w:pStyle w:val="Default"/>
        <w:numPr>
          <w:ilvl w:val="0"/>
          <w:numId w:val="14"/>
        </w:numPr>
        <w:jc w:val="both"/>
        <w:rPr>
          <w:color w:val="auto"/>
        </w:rPr>
      </w:pPr>
      <w:r w:rsidRPr="00DD7BFA">
        <w:t>обеспечение комфортных условий предоставления услуг;</w:t>
      </w:r>
    </w:p>
    <w:p w:rsidR="002B511D" w:rsidRPr="00DD7BFA" w:rsidRDefault="002B511D" w:rsidP="00DD7BFA">
      <w:pPr>
        <w:pStyle w:val="Default"/>
        <w:numPr>
          <w:ilvl w:val="0"/>
          <w:numId w:val="14"/>
        </w:numPr>
        <w:jc w:val="both"/>
        <w:rPr>
          <w:color w:val="auto"/>
        </w:rPr>
      </w:pPr>
      <w:r w:rsidRPr="00DD7BFA">
        <w:t>обеспечение доступности для инвалидов помещений указанных организаций, прилегающих территорий и предоставляемых услуг;</w:t>
      </w:r>
    </w:p>
    <w:p w:rsidR="002B511D" w:rsidRPr="00DD7BFA" w:rsidRDefault="002B511D" w:rsidP="00DD7BFA">
      <w:pPr>
        <w:pStyle w:val="Default"/>
        <w:ind w:left="-993"/>
        <w:jc w:val="both"/>
      </w:pPr>
      <w:r w:rsidRPr="00DD7BFA">
        <w:t>г) мнение получателей услуг о качестве условий оказания услуг в целях установления удовлетворенности граждан условиями оказания услуг (анкетирование, интервьюирование, телефонный опрос, интернет-опрос, в том числе на официальном сайте организации и т.п.).</w:t>
      </w:r>
    </w:p>
    <w:p w:rsidR="002B511D" w:rsidRPr="00DD7BFA" w:rsidRDefault="002B511D" w:rsidP="00DD7BFA">
      <w:pPr>
        <w:pStyle w:val="Default"/>
        <w:ind w:left="-993" w:firstLine="993"/>
        <w:jc w:val="both"/>
      </w:pPr>
      <w:r w:rsidRPr="00DD7BFA">
        <w:t>Методы исследования соответствуют «Методическим рекомендациям по расчету показателей независимой оценки качества образовательной деятельности организаций, осуществляющих образовательную деятельность», утвержденным Министерством образования и науки РФ 15 сентября 2016 года № АП-87/02вн.</w:t>
      </w:r>
    </w:p>
    <w:p w:rsidR="002B511D" w:rsidRPr="00DD7BFA" w:rsidRDefault="002B511D" w:rsidP="00DD7BFA">
      <w:pPr>
        <w:pStyle w:val="Default"/>
        <w:ind w:left="-993" w:firstLine="993"/>
        <w:jc w:val="both"/>
      </w:pPr>
    </w:p>
    <w:p w:rsidR="002B511D" w:rsidRPr="00DD7BFA" w:rsidRDefault="002B511D" w:rsidP="00DD7BFA">
      <w:pPr>
        <w:pStyle w:val="Default"/>
        <w:ind w:left="-993" w:firstLine="993"/>
        <w:jc w:val="center"/>
      </w:pPr>
      <w:r w:rsidRPr="00DD7BFA">
        <w:t xml:space="preserve">Сбор данных по показателям </w:t>
      </w:r>
      <w:r w:rsidRPr="00DD7BFA">
        <w:rPr>
          <w:rFonts w:eastAsia="Calibri"/>
          <w:color w:val="262626"/>
        </w:rPr>
        <w:t>КУООД</w:t>
      </w:r>
      <w:r w:rsidRPr="00DD7BFA">
        <w:t xml:space="preserve"> осуществляется следующими методами:</w:t>
      </w:r>
    </w:p>
    <w:p w:rsidR="002B511D" w:rsidRPr="00DD7BFA" w:rsidRDefault="002B511D" w:rsidP="00DD7BFA">
      <w:pPr>
        <w:pStyle w:val="Default"/>
        <w:ind w:left="-993" w:firstLine="993"/>
        <w:jc w:val="both"/>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8"/>
        <w:gridCol w:w="5833"/>
        <w:gridCol w:w="2716"/>
      </w:tblGrid>
      <w:tr w:rsidR="002B511D" w:rsidRPr="00DD7BFA" w:rsidTr="00D86BC3">
        <w:trPr>
          <w:trHeight w:val="252"/>
        </w:trPr>
        <w:tc>
          <w:tcPr>
            <w:tcW w:w="688" w:type="dxa"/>
            <w:shd w:val="clear" w:color="auto" w:fill="C6D9F1" w:themeFill="text2" w:themeFillTint="33"/>
          </w:tcPr>
          <w:p w:rsidR="002B511D" w:rsidRPr="00DD7BFA" w:rsidRDefault="002B511D" w:rsidP="00DD7BFA">
            <w:pPr>
              <w:spacing w:line="240" w:lineRule="auto"/>
              <w:jc w:val="both"/>
              <w:rPr>
                <w:rFonts w:ascii="Times New Roman" w:hAnsi="Times New Roman" w:cs="Times New Roman"/>
                <w:b/>
                <w:sz w:val="24"/>
                <w:szCs w:val="24"/>
              </w:rPr>
            </w:pPr>
            <w:r w:rsidRPr="00DD7BFA">
              <w:rPr>
                <w:rFonts w:ascii="Times New Roman" w:hAnsi="Times New Roman" w:cs="Times New Roman"/>
                <w:b/>
                <w:sz w:val="24"/>
                <w:szCs w:val="24"/>
              </w:rPr>
              <w:t>№</w:t>
            </w:r>
          </w:p>
        </w:tc>
        <w:tc>
          <w:tcPr>
            <w:tcW w:w="5833" w:type="dxa"/>
            <w:shd w:val="clear" w:color="auto" w:fill="C6D9F1" w:themeFill="text2" w:themeFillTint="33"/>
          </w:tcPr>
          <w:p w:rsidR="002B511D" w:rsidRPr="00DD7BFA" w:rsidRDefault="002B511D" w:rsidP="00DD7BFA">
            <w:pPr>
              <w:spacing w:line="240" w:lineRule="auto"/>
              <w:jc w:val="both"/>
              <w:rPr>
                <w:rFonts w:ascii="Times New Roman" w:hAnsi="Times New Roman" w:cs="Times New Roman"/>
                <w:b/>
                <w:sz w:val="24"/>
                <w:szCs w:val="24"/>
              </w:rPr>
            </w:pPr>
            <w:r w:rsidRPr="00DD7BFA">
              <w:rPr>
                <w:rFonts w:ascii="Times New Roman" w:hAnsi="Times New Roman" w:cs="Times New Roman"/>
                <w:b/>
                <w:sz w:val="24"/>
                <w:szCs w:val="24"/>
              </w:rPr>
              <w:t>Методы сбора социологической информации</w:t>
            </w:r>
          </w:p>
        </w:tc>
        <w:tc>
          <w:tcPr>
            <w:tcW w:w="2716" w:type="dxa"/>
            <w:shd w:val="clear" w:color="auto" w:fill="C6D9F1" w:themeFill="text2" w:themeFillTint="33"/>
          </w:tcPr>
          <w:p w:rsidR="002B511D" w:rsidRPr="00DD7BFA" w:rsidRDefault="002B511D" w:rsidP="00DD7BFA">
            <w:pPr>
              <w:spacing w:line="240" w:lineRule="auto"/>
              <w:jc w:val="both"/>
              <w:rPr>
                <w:rFonts w:ascii="Times New Roman" w:hAnsi="Times New Roman" w:cs="Times New Roman"/>
                <w:b/>
                <w:sz w:val="24"/>
                <w:szCs w:val="24"/>
              </w:rPr>
            </w:pPr>
            <w:r w:rsidRPr="00DD7BFA">
              <w:rPr>
                <w:rFonts w:ascii="Times New Roman" w:hAnsi="Times New Roman" w:cs="Times New Roman"/>
                <w:b/>
                <w:sz w:val="24"/>
                <w:szCs w:val="24"/>
              </w:rPr>
              <w:t>Инструментарий</w:t>
            </w:r>
          </w:p>
        </w:tc>
      </w:tr>
      <w:tr w:rsidR="002B511D" w:rsidRPr="00DD7BFA" w:rsidTr="00D86BC3">
        <w:trPr>
          <w:trHeight w:val="1581"/>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2B511D" w:rsidRPr="00DD7BFA" w:rsidRDefault="002B511D" w:rsidP="00DD7BFA">
            <w:pPr>
              <w:spacing w:line="240" w:lineRule="auto"/>
              <w:jc w:val="both"/>
              <w:rPr>
                <w:rFonts w:ascii="Times New Roman" w:hAnsi="Times New Roman" w:cs="Times New Roman"/>
                <w:sz w:val="24"/>
                <w:szCs w:val="24"/>
              </w:rPr>
            </w:pPr>
            <w:r w:rsidRPr="00DD7BFA">
              <w:rPr>
                <w:rFonts w:ascii="Times New Roman" w:hAnsi="Times New Roman" w:cs="Times New Roman"/>
                <w:sz w:val="24"/>
                <w:szCs w:val="24"/>
              </w:rPr>
              <w:lastRenderedPageBreak/>
              <w:t>1.</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2B511D" w:rsidRPr="00DD7BFA" w:rsidRDefault="002B511D" w:rsidP="00DD7BFA">
            <w:pPr>
              <w:spacing w:line="240" w:lineRule="auto"/>
              <w:jc w:val="both"/>
              <w:rPr>
                <w:rFonts w:ascii="Times New Roman" w:hAnsi="Times New Roman" w:cs="Times New Roman"/>
                <w:sz w:val="24"/>
                <w:szCs w:val="24"/>
              </w:rPr>
            </w:pPr>
            <w:r w:rsidRPr="00DD7BFA">
              <w:rPr>
                <w:rFonts w:ascii="Times New Roman" w:hAnsi="Times New Roman" w:cs="Times New Roman"/>
                <w:sz w:val="24"/>
                <w:szCs w:val="24"/>
              </w:rPr>
              <w:t xml:space="preserve">Кабинетное исследование, включающее аудит сайтов учреждений, изучение документации учреждения, по необходимости – совершение звонков и визитов в образовательную организацию. </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2B511D" w:rsidRPr="00DD7BFA" w:rsidRDefault="002B511D" w:rsidP="00DD7BFA">
            <w:pPr>
              <w:spacing w:line="240" w:lineRule="auto"/>
              <w:jc w:val="both"/>
              <w:rPr>
                <w:rFonts w:ascii="Times New Roman" w:hAnsi="Times New Roman" w:cs="Times New Roman"/>
                <w:sz w:val="24"/>
                <w:szCs w:val="24"/>
              </w:rPr>
            </w:pPr>
            <w:r w:rsidRPr="00DD7BFA">
              <w:rPr>
                <w:rFonts w:ascii="Times New Roman" w:hAnsi="Times New Roman" w:cs="Times New Roman"/>
                <w:sz w:val="24"/>
                <w:szCs w:val="24"/>
              </w:rPr>
              <w:t>Бланк исследования организации- оператора</w:t>
            </w:r>
          </w:p>
        </w:tc>
      </w:tr>
      <w:tr w:rsidR="002B511D" w:rsidRPr="00DD7BFA" w:rsidTr="00D86BC3">
        <w:trPr>
          <w:trHeight w:val="697"/>
        </w:trPr>
        <w:tc>
          <w:tcPr>
            <w:tcW w:w="688" w:type="dxa"/>
            <w:tcBorders>
              <w:top w:val="single" w:sz="4" w:space="0" w:color="auto"/>
              <w:left w:val="single" w:sz="4" w:space="0" w:color="auto"/>
              <w:bottom w:val="single" w:sz="4" w:space="0" w:color="auto"/>
              <w:right w:val="single" w:sz="4" w:space="0" w:color="auto"/>
            </w:tcBorders>
            <w:shd w:val="clear" w:color="auto" w:fill="auto"/>
            <w:vAlign w:val="center"/>
          </w:tcPr>
          <w:p w:rsidR="002B511D" w:rsidRPr="00DD7BFA" w:rsidRDefault="002B511D" w:rsidP="00DD7BFA">
            <w:pPr>
              <w:spacing w:line="240" w:lineRule="auto"/>
              <w:jc w:val="both"/>
              <w:rPr>
                <w:rFonts w:ascii="Times New Roman" w:hAnsi="Times New Roman" w:cs="Times New Roman"/>
                <w:sz w:val="24"/>
                <w:szCs w:val="24"/>
              </w:rPr>
            </w:pPr>
            <w:r w:rsidRPr="00DD7BFA">
              <w:rPr>
                <w:rFonts w:ascii="Times New Roman" w:hAnsi="Times New Roman" w:cs="Times New Roman"/>
                <w:sz w:val="24"/>
                <w:szCs w:val="24"/>
              </w:rPr>
              <w:t>2.</w:t>
            </w:r>
          </w:p>
        </w:tc>
        <w:tc>
          <w:tcPr>
            <w:tcW w:w="5833" w:type="dxa"/>
            <w:tcBorders>
              <w:top w:val="single" w:sz="4" w:space="0" w:color="auto"/>
              <w:left w:val="single" w:sz="4" w:space="0" w:color="auto"/>
              <w:bottom w:val="single" w:sz="4" w:space="0" w:color="auto"/>
              <w:right w:val="single" w:sz="4" w:space="0" w:color="auto"/>
            </w:tcBorders>
            <w:shd w:val="clear" w:color="auto" w:fill="auto"/>
            <w:vAlign w:val="center"/>
          </w:tcPr>
          <w:p w:rsidR="002B511D" w:rsidRPr="00DD7BFA" w:rsidRDefault="002B511D" w:rsidP="00DD7BFA">
            <w:pPr>
              <w:spacing w:line="240" w:lineRule="auto"/>
              <w:jc w:val="both"/>
              <w:rPr>
                <w:rFonts w:ascii="Times New Roman" w:hAnsi="Times New Roman" w:cs="Times New Roman"/>
                <w:sz w:val="24"/>
                <w:szCs w:val="24"/>
              </w:rPr>
            </w:pPr>
            <w:r w:rsidRPr="00DD7BFA">
              <w:rPr>
                <w:rFonts w:ascii="Times New Roman" w:hAnsi="Times New Roman" w:cs="Times New Roman"/>
                <w:sz w:val="24"/>
                <w:szCs w:val="24"/>
              </w:rPr>
              <w:t>Анкетирование. Опрос получателей услуг.</w:t>
            </w:r>
          </w:p>
        </w:tc>
        <w:tc>
          <w:tcPr>
            <w:tcW w:w="2716" w:type="dxa"/>
            <w:tcBorders>
              <w:top w:val="single" w:sz="4" w:space="0" w:color="auto"/>
              <w:left w:val="single" w:sz="4" w:space="0" w:color="auto"/>
              <w:bottom w:val="single" w:sz="4" w:space="0" w:color="auto"/>
              <w:right w:val="single" w:sz="4" w:space="0" w:color="auto"/>
            </w:tcBorders>
            <w:shd w:val="clear" w:color="auto" w:fill="auto"/>
            <w:vAlign w:val="center"/>
          </w:tcPr>
          <w:p w:rsidR="002B511D" w:rsidRPr="00DD7BFA" w:rsidRDefault="002B511D" w:rsidP="00DD7BFA">
            <w:pPr>
              <w:spacing w:line="240" w:lineRule="auto"/>
              <w:jc w:val="both"/>
              <w:rPr>
                <w:rFonts w:ascii="Times New Roman" w:hAnsi="Times New Roman" w:cs="Times New Roman"/>
                <w:sz w:val="24"/>
                <w:szCs w:val="24"/>
              </w:rPr>
            </w:pPr>
            <w:r w:rsidRPr="00DD7BFA">
              <w:rPr>
                <w:rFonts w:ascii="Times New Roman" w:hAnsi="Times New Roman" w:cs="Times New Roman"/>
                <w:sz w:val="24"/>
                <w:szCs w:val="24"/>
              </w:rPr>
              <w:t>Анкета получателя услуг</w:t>
            </w:r>
          </w:p>
        </w:tc>
      </w:tr>
    </w:tbl>
    <w:p w:rsidR="00DD7BFA" w:rsidRPr="00DD7BFA" w:rsidRDefault="00DD7BFA" w:rsidP="00DD7BFA">
      <w:pPr>
        <w:spacing w:line="240" w:lineRule="auto"/>
        <w:ind w:left="-993" w:firstLine="993"/>
        <w:jc w:val="both"/>
        <w:rPr>
          <w:rFonts w:ascii="Times New Roman" w:hAnsi="Times New Roman" w:cs="Times New Roman"/>
          <w:sz w:val="24"/>
          <w:szCs w:val="24"/>
        </w:rPr>
      </w:pPr>
    </w:p>
    <w:p w:rsidR="00E82460" w:rsidRPr="00DD7BFA" w:rsidRDefault="00E82460" w:rsidP="00DD7BFA">
      <w:pPr>
        <w:spacing w:line="240" w:lineRule="auto"/>
        <w:ind w:left="-993" w:firstLine="993"/>
        <w:jc w:val="both"/>
        <w:rPr>
          <w:rFonts w:ascii="Times New Roman" w:hAnsi="Times New Roman" w:cs="Times New Roman"/>
          <w:sz w:val="24"/>
          <w:szCs w:val="24"/>
        </w:rPr>
      </w:pPr>
      <w:r w:rsidRPr="00DD7BFA">
        <w:rPr>
          <w:rFonts w:ascii="Times New Roman" w:hAnsi="Times New Roman" w:cs="Times New Roman"/>
          <w:sz w:val="24"/>
          <w:szCs w:val="24"/>
        </w:rPr>
        <w:t xml:space="preserve">Сбор, обобщение и анализ информации о качестве образовательной деятельности ОО осуществлялся организацией - оператором </w:t>
      </w:r>
      <w:r w:rsidR="00EA04F5" w:rsidRPr="00DD7BFA">
        <w:rPr>
          <w:rFonts w:ascii="Times New Roman" w:hAnsi="Times New Roman" w:cs="Times New Roman"/>
          <w:sz w:val="24"/>
          <w:szCs w:val="24"/>
        </w:rPr>
        <w:t>–</w:t>
      </w:r>
      <w:r w:rsidR="00D0784A">
        <w:rPr>
          <w:rFonts w:ascii="Times New Roman" w:hAnsi="Times New Roman" w:cs="Times New Roman"/>
          <w:sz w:val="24"/>
          <w:szCs w:val="24"/>
        </w:rPr>
        <w:t xml:space="preserve"> </w:t>
      </w:r>
      <w:r w:rsidR="00EA04F5" w:rsidRPr="00DD7BFA">
        <w:rPr>
          <w:rFonts w:ascii="Times New Roman" w:hAnsi="Times New Roman" w:cs="Times New Roman"/>
          <w:sz w:val="24"/>
          <w:szCs w:val="24"/>
        </w:rPr>
        <w:t xml:space="preserve">Общество с ограниченной </w:t>
      </w:r>
      <w:r w:rsidR="00DD7BFA" w:rsidRPr="00DD7BFA">
        <w:rPr>
          <w:rFonts w:ascii="Times New Roman" w:hAnsi="Times New Roman" w:cs="Times New Roman"/>
          <w:sz w:val="24"/>
          <w:szCs w:val="24"/>
        </w:rPr>
        <w:t>ответственностью</w:t>
      </w:r>
      <w:r w:rsidR="00EA04F5" w:rsidRPr="00DD7BFA">
        <w:rPr>
          <w:rFonts w:ascii="Times New Roman" w:hAnsi="Times New Roman" w:cs="Times New Roman"/>
          <w:sz w:val="24"/>
          <w:szCs w:val="24"/>
        </w:rPr>
        <w:t xml:space="preserve"> «АБВ»</w:t>
      </w:r>
      <w:r w:rsidR="00DD7BFA" w:rsidRPr="00DD7BFA">
        <w:rPr>
          <w:rFonts w:ascii="Times New Roman" w:hAnsi="Times New Roman" w:cs="Times New Roman"/>
          <w:sz w:val="24"/>
          <w:szCs w:val="24"/>
        </w:rPr>
        <w:t xml:space="preserve">, расположенное по адресу: 614025, </w:t>
      </w:r>
      <w:r w:rsidR="00DD7BFA" w:rsidRPr="00D0784A">
        <w:rPr>
          <w:rFonts w:ascii="Times New Roman" w:hAnsi="Times New Roman" w:cs="Times New Roman"/>
          <w:sz w:val="24"/>
          <w:szCs w:val="24"/>
        </w:rPr>
        <w:t xml:space="preserve">Пермский край, </w:t>
      </w:r>
      <w:proofErr w:type="gramStart"/>
      <w:r w:rsidR="00DD7BFA" w:rsidRPr="00D0784A">
        <w:rPr>
          <w:rFonts w:ascii="Times New Roman" w:hAnsi="Times New Roman" w:cs="Times New Roman"/>
          <w:sz w:val="24"/>
          <w:szCs w:val="24"/>
        </w:rPr>
        <w:t>г</w:t>
      </w:r>
      <w:proofErr w:type="gramEnd"/>
      <w:r w:rsidR="00DD7BFA" w:rsidRPr="00D0784A">
        <w:rPr>
          <w:rFonts w:ascii="Times New Roman" w:hAnsi="Times New Roman" w:cs="Times New Roman"/>
          <w:sz w:val="24"/>
          <w:szCs w:val="24"/>
        </w:rPr>
        <w:t>. Пермь, ул. Бригадирская, д. 26А, офис 1.</w:t>
      </w:r>
      <w:r w:rsidR="00DD7BFA" w:rsidRPr="00DD7BFA">
        <w:rPr>
          <w:rFonts w:ascii="Times New Roman" w:hAnsi="Times New Roman" w:cs="Times New Roman"/>
          <w:sz w:val="24"/>
          <w:szCs w:val="24"/>
        </w:rPr>
        <w:t xml:space="preserve"> </w:t>
      </w:r>
    </w:p>
    <w:p w:rsidR="00E82460" w:rsidRPr="00DD7BFA" w:rsidRDefault="00E82460" w:rsidP="00DD7BFA">
      <w:pPr>
        <w:pStyle w:val="Default"/>
        <w:ind w:left="-993" w:firstLine="993"/>
        <w:jc w:val="both"/>
        <w:rPr>
          <w:color w:val="auto"/>
        </w:rPr>
      </w:pPr>
      <w:r w:rsidRPr="00DD7BFA">
        <w:rPr>
          <w:color w:val="auto"/>
        </w:rPr>
        <w:t xml:space="preserve">Для оценки показателей, характеризующих критерии НОКО, были определены индикаторы и разработаны методики их использования. </w:t>
      </w:r>
    </w:p>
    <w:p w:rsidR="002B511D" w:rsidRPr="00DD7BFA" w:rsidRDefault="002B511D" w:rsidP="00DD7BFA">
      <w:pPr>
        <w:pStyle w:val="Default"/>
        <w:ind w:left="-993" w:firstLine="993"/>
        <w:jc w:val="both"/>
        <w:rPr>
          <w:color w:val="auto"/>
        </w:rPr>
      </w:pPr>
    </w:p>
    <w:p w:rsidR="00E82460" w:rsidRPr="00DD7BFA" w:rsidRDefault="00E82460" w:rsidP="00DD7BFA">
      <w:pPr>
        <w:pStyle w:val="Default"/>
        <w:ind w:left="-993"/>
        <w:jc w:val="center"/>
        <w:rPr>
          <w:b/>
          <w:bCs/>
          <w:color w:val="auto"/>
        </w:rPr>
      </w:pPr>
      <w:r w:rsidRPr="00DD7BFA">
        <w:rPr>
          <w:b/>
          <w:bCs/>
          <w:color w:val="auto"/>
        </w:rPr>
        <w:t xml:space="preserve">Сроки проведения независимой оценки качества образовательной деятельности </w:t>
      </w:r>
    </w:p>
    <w:p w:rsidR="00DD7BFA" w:rsidRPr="00DD7BFA" w:rsidRDefault="00DD7BFA" w:rsidP="00DD7BFA">
      <w:pPr>
        <w:pStyle w:val="Default"/>
        <w:ind w:left="-993"/>
        <w:jc w:val="center"/>
        <w:rPr>
          <w:color w:val="auto"/>
        </w:rPr>
      </w:pPr>
    </w:p>
    <w:p w:rsidR="00E82460" w:rsidRPr="00DD7BFA" w:rsidRDefault="00E82460" w:rsidP="00DD7BFA">
      <w:pPr>
        <w:pStyle w:val="Default"/>
        <w:ind w:left="-993" w:firstLine="993"/>
        <w:jc w:val="both"/>
        <w:rPr>
          <w:color w:val="auto"/>
        </w:rPr>
      </w:pPr>
      <w:r w:rsidRPr="00DD7BFA">
        <w:rPr>
          <w:color w:val="auto"/>
        </w:rPr>
        <w:t xml:space="preserve">В </w:t>
      </w:r>
      <w:r w:rsidR="00D0784A">
        <w:rPr>
          <w:color w:val="auto"/>
        </w:rPr>
        <w:t>ноябре</w:t>
      </w:r>
      <w:r w:rsidR="00DD7BFA" w:rsidRPr="00D0784A">
        <w:rPr>
          <w:color w:val="auto"/>
        </w:rPr>
        <w:t>-декабре</w:t>
      </w:r>
      <w:r w:rsidRPr="00D0784A">
        <w:rPr>
          <w:color w:val="auto"/>
        </w:rPr>
        <w:t xml:space="preserve"> 201</w:t>
      </w:r>
      <w:r w:rsidR="00DD7BFA" w:rsidRPr="00D0784A">
        <w:rPr>
          <w:color w:val="auto"/>
        </w:rPr>
        <w:t>9</w:t>
      </w:r>
      <w:r w:rsidRPr="00D0784A">
        <w:rPr>
          <w:color w:val="auto"/>
        </w:rPr>
        <w:t xml:space="preserve"> года</w:t>
      </w:r>
      <w:r w:rsidRPr="00DD7BFA">
        <w:rPr>
          <w:color w:val="auto"/>
        </w:rPr>
        <w:t xml:space="preserve"> проведена работа по сбору и систематизации статистических данных из открытых источников: </w:t>
      </w:r>
    </w:p>
    <w:p w:rsidR="00E82460" w:rsidRPr="00DD7BFA" w:rsidRDefault="00E82460" w:rsidP="00DD7BFA">
      <w:pPr>
        <w:pStyle w:val="Default"/>
        <w:ind w:left="-993"/>
        <w:jc w:val="both"/>
        <w:rPr>
          <w:color w:val="auto"/>
        </w:rPr>
      </w:pPr>
      <w:r w:rsidRPr="00DD7BFA">
        <w:rPr>
          <w:color w:val="auto"/>
        </w:rPr>
        <w:t>- мониторинг сайт</w:t>
      </w:r>
      <w:r w:rsidR="00DD7BFA" w:rsidRPr="00DD7BFA">
        <w:rPr>
          <w:color w:val="auto"/>
        </w:rPr>
        <w:t>ов образовательных организаций</w:t>
      </w:r>
      <w:r w:rsidRPr="00DD7BFA">
        <w:rPr>
          <w:color w:val="auto"/>
        </w:rPr>
        <w:t xml:space="preserve">; </w:t>
      </w:r>
    </w:p>
    <w:p w:rsidR="00E82460" w:rsidRPr="00DD7BFA" w:rsidRDefault="00E82460" w:rsidP="00DD7BFA">
      <w:pPr>
        <w:pStyle w:val="Default"/>
        <w:ind w:left="-993"/>
        <w:jc w:val="both"/>
        <w:rPr>
          <w:color w:val="auto"/>
        </w:rPr>
      </w:pPr>
      <w:r w:rsidRPr="00DD7BFA">
        <w:rPr>
          <w:color w:val="auto"/>
        </w:rPr>
        <w:t xml:space="preserve">- сбор и анализ результатов опросов граждан через официальные сайты и непосредственное анкетирование </w:t>
      </w:r>
      <w:proofErr w:type="spellStart"/>
      <w:r w:rsidR="00DD7BFA" w:rsidRPr="00DD7BFA">
        <w:rPr>
          <w:color w:val="auto"/>
        </w:rPr>
        <w:t>бучающихся</w:t>
      </w:r>
      <w:proofErr w:type="spellEnd"/>
      <w:r w:rsidRPr="00DD7BFA">
        <w:rPr>
          <w:color w:val="auto"/>
        </w:rPr>
        <w:t xml:space="preserve"> и их родителей, а также анкетирование в течение полугода на официальном сайте министерства (по федеральным показателям «Доброжелательность, вежливость и компетентность работников» и «Удовлетворенность качеством образовате</w:t>
      </w:r>
      <w:r w:rsidR="00DD7BFA" w:rsidRPr="00DD7BFA">
        <w:rPr>
          <w:color w:val="auto"/>
        </w:rPr>
        <w:t>льной деятельности организаций»)</w:t>
      </w:r>
      <w:r w:rsidRPr="00DD7BFA">
        <w:rPr>
          <w:color w:val="auto"/>
        </w:rPr>
        <w:t xml:space="preserve">; </w:t>
      </w:r>
    </w:p>
    <w:p w:rsidR="00E82460" w:rsidRPr="00DD7BFA" w:rsidRDefault="00E82460" w:rsidP="00DD7BFA">
      <w:pPr>
        <w:pStyle w:val="Default"/>
        <w:ind w:left="-993"/>
        <w:jc w:val="both"/>
        <w:rPr>
          <w:color w:val="auto"/>
        </w:rPr>
      </w:pPr>
      <w:r w:rsidRPr="00DD7BFA">
        <w:rPr>
          <w:color w:val="auto"/>
        </w:rPr>
        <w:t xml:space="preserve">- сбор отчетов о </w:t>
      </w:r>
      <w:proofErr w:type="spellStart"/>
      <w:r w:rsidRPr="00DD7BFA">
        <w:rPr>
          <w:color w:val="auto"/>
        </w:rPr>
        <w:t>самообследовании</w:t>
      </w:r>
      <w:proofErr w:type="spellEnd"/>
      <w:r w:rsidRPr="00DD7BFA">
        <w:rPr>
          <w:color w:val="auto"/>
        </w:rPr>
        <w:t xml:space="preserve"> организаций; </w:t>
      </w:r>
    </w:p>
    <w:p w:rsidR="00E82460" w:rsidRPr="00DD7BFA" w:rsidRDefault="00E82460" w:rsidP="00DD7BFA">
      <w:pPr>
        <w:pStyle w:val="Default"/>
        <w:ind w:left="-993"/>
        <w:jc w:val="both"/>
        <w:rPr>
          <w:color w:val="auto"/>
        </w:rPr>
      </w:pPr>
      <w:r w:rsidRPr="00DD7BFA">
        <w:rPr>
          <w:color w:val="auto"/>
        </w:rPr>
        <w:t xml:space="preserve">- анализ отчетов о </w:t>
      </w:r>
      <w:proofErr w:type="spellStart"/>
      <w:r w:rsidRPr="00DD7BFA">
        <w:rPr>
          <w:color w:val="auto"/>
        </w:rPr>
        <w:t>самообследов</w:t>
      </w:r>
      <w:r w:rsidR="00DD7BFA" w:rsidRPr="00DD7BFA">
        <w:rPr>
          <w:color w:val="auto"/>
        </w:rPr>
        <w:t>ании</w:t>
      </w:r>
      <w:proofErr w:type="spellEnd"/>
      <w:r w:rsidR="00DD7BFA" w:rsidRPr="00DD7BFA">
        <w:rPr>
          <w:color w:val="auto"/>
        </w:rPr>
        <w:t xml:space="preserve"> организаций</w:t>
      </w:r>
      <w:r w:rsidRPr="00DD7BFA">
        <w:rPr>
          <w:color w:val="auto"/>
        </w:rPr>
        <w:t>;</w:t>
      </w:r>
    </w:p>
    <w:p w:rsidR="00E82460" w:rsidRPr="00DD7BFA" w:rsidRDefault="00E82460" w:rsidP="00DD7BFA">
      <w:pPr>
        <w:pStyle w:val="Default"/>
        <w:ind w:left="-993"/>
        <w:jc w:val="both"/>
        <w:rPr>
          <w:color w:val="auto"/>
        </w:rPr>
      </w:pPr>
      <w:r w:rsidRPr="00DD7BFA">
        <w:rPr>
          <w:color w:val="auto"/>
        </w:rPr>
        <w:t xml:space="preserve">- обобщение полученной информации и построение рейтинга; </w:t>
      </w:r>
    </w:p>
    <w:p w:rsidR="00DD7BFA" w:rsidRPr="00DD7BFA" w:rsidRDefault="00E82460" w:rsidP="00DD7BFA">
      <w:pPr>
        <w:pStyle w:val="Default"/>
        <w:ind w:left="-993"/>
        <w:jc w:val="both"/>
        <w:rPr>
          <w:color w:val="auto"/>
        </w:rPr>
      </w:pPr>
      <w:r w:rsidRPr="00DD7BFA">
        <w:rPr>
          <w:color w:val="auto"/>
        </w:rPr>
        <w:t>- анали</w:t>
      </w:r>
      <w:r w:rsidR="00DD7BFA" w:rsidRPr="00DD7BFA">
        <w:rPr>
          <w:color w:val="auto"/>
        </w:rPr>
        <w:t>тический отчет</w:t>
      </w:r>
      <w:r w:rsidRPr="00DD7BFA">
        <w:rPr>
          <w:color w:val="auto"/>
        </w:rPr>
        <w:t xml:space="preserve"> полученных результатов НОКО</w:t>
      </w:r>
      <w:r w:rsidR="00DD7BFA" w:rsidRPr="00DD7BFA">
        <w:rPr>
          <w:color w:val="auto"/>
        </w:rPr>
        <w:t xml:space="preserve"> – </w:t>
      </w:r>
      <w:r w:rsidR="00DD7BFA" w:rsidRPr="001540E8">
        <w:rPr>
          <w:color w:val="auto"/>
        </w:rPr>
        <w:t>24 декабря 2019 года</w:t>
      </w:r>
      <w:r w:rsidRPr="001540E8">
        <w:rPr>
          <w:color w:val="auto"/>
        </w:rPr>
        <w:t>.</w:t>
      </w:r>
    </w:p>
    <w:p w:rsidR="00DD7BFA" w:rsidRPr="00DD7BFA" w:rsidRDefault="00DD7BFA" w:rsidP="00DD7BFA">
      <w:pPr>
        <w:pStyle w:val="Default"/>
        <w:ind w:left="-993"/>
        <w:jc w:val="center"/>
        <w:rPr>
          <w:color w:val="auto"/>
        </w:rPr>
      </w:pPr>
    </w:p>
    <w:p w:rsidR="00DD7BFA" w:rsidRPr="00DD7BFA" w:rsidRDefault="00E82460" w:rsidP="00DD7BFA">
      <w:pPr>
        <w:pStyle w:val="Default"/>
        <w:ind w:left="-993"/>
        <w:jc w:val="center"/>
        <w:rPr>
          <w:b/>
          <w:bCs/>
          <w:color w:val="auto"/>
        </w:rPr>
      </w:pPr>
      <w:r w:rsidRPr="00DD7BFA">
        <w:rPr>
          <w:b/>
          <w:bCs/>
          <w:color w:val="auto"/>
        </w:rPr>
        <w:t>Результаты НОКО</w:t>
      </w:r>
    </w:p>
    <w:p w:rsidR="00DD7BFA" w:rsidRPr="00DD7BFA" w:rsidRDefault="00DD7BFA" w:rsidP="00DD7BFA">
      <w:pPr>
        <w:pStyle w:val="Default"/>
        <w:ind w:left="-993" w:firstLine="993"/>
        <w:jc w:val="both"/>
      </w:pPr>
      <w:r w:rsidRPr="00DD7BFA">
        <w:t xml:space="preserve">По итогам проведенной независимой оценки можно сделать вывод, что все образовательные организации </w:t>
      </w:r>
      <w:proofErr w:type="spellStart"/>
      <w:r w:rsidRPr="00DD7BFA">
        <w:t>Пудожского</w:t>
      </w:r>
      <w:proofErr w:type="spellEnd"/>
      <w:r w:rsidRPr="00DD7BFA">
        <w:t xml:space="preserve"> муниципального района имеют достаточно высокий рейтинг. </w:t>
      </w:r>
    </w:p>
    <w:p w:rsidR="00DD7BFA" w:rsidRPr="00DD7BFA" w:rsidRDefault="00DD7BFA" w:rsidP="00DD7BFA">
      <w:pPr>
        <w:pStyle w:val="Default"/>
        <w:ind w:left="-993" w:firstLine="993"/>
        <w:jc w:val="both"/>
      </w:pPr>
      <w:r w:rsidRPr="00DD7BFA">
        <w:t>На высоком уровне следующие критерии: «Доброжелательность, вежливость работников образовательной организации», «Удовлетворенность условиями оказания услуг» и «Комфортность условий предоставления услуг»</w:t>
      </w:r>
      <w:proofErr w:type="gramStart"/>
      <w:r w:rsidRPr="00DD7BFA">
        <w:t>.П</w:t>
      </w:r>
      <w:proofErr w:type="gramEnd"/>
      <w:r w:rsidRPr="00DD7BFA">
        <w:t xml:space="preserve">очти все образовательные организации на территории </w:t>
      </w:r>
      <w:proofErr w:type="spellStart"/>
      <w:r w:rsidRPr="00DD7BFA">
        <w:t>Пудожского</w:t>
      </w:r>
      <w:proofErr w:type="spellEnd"/>
      <w:r w:rsidRPr="00DD7BFA">
        <w:t xml:space="preserve"> муниципального района, которые осуществляют образовательную деятельность по образовательным программам начального общего образования,  образовательным программам основного общего образования, образовательным программам среднего общего образования, по основной образовательной программе дошкольного образования, дополнительным общеобразовательным программам набрали достаточно высокие баллы независимой оценки качества условий оказания услуг.</w:t>
      </w:r>
    </w:p>
    <w:p w:rsidR="00DD7BFA" w:rsidRPr="00DD7BFA" w:rsidRDefault="00DD7BFA" w:rsidP="00DD7BFA">
      <w:pPr>
        <w:pStyle w:val="Default"/>
        <w:ind w:left="-993" w:firstLine="993"/>
        <w:jc w:val="both"/>
      </w:pPr>
      <w:r w:rsidRPr="00DD7BFA">
        <w:t>В то же время можно выделить несколько проблем в деятельности образовательных организаций:</w:t>
      </w:r>
    </w:p>
    <w:p w:rsidR="00DD7BFA" w:rsidRPr="00DD7BFA" w:rsidRDefault="00DD7BFA" w:rsidP="00DD7BFA">
      <w:pPr>
        <w:pStyle w:val="Default"/>
        <w:ind w:left="-993" w:firstLine="993"/>
        <w:jc w:val="both"/>
      </w:pPr>
      <w:r w:rsidRPr="00DD7BFA">
        <w:t>1. Отсутствие на сайте организаций информации в полном объеме, сложный поиск информации, недостаточное структурирование информации, размещение информации в специализированных местах, к которым может не быть доступа у обычного посетителя сайта.</w:t>
      </w:r>
    </w:p>
    <w:p w:rsidR="00DD7BFA" w:rsidRPr="00DD7BFA" w:rsidRDefault="00DD7BFA" w:rsidP="00DD7BFA">
      <w:pPr>
        <w:pStyle w:val="Default"/>
        <w:ind w:left="-993" w:firstLine="993"/>
        <w:jc w:val="both"/>
      </w:pPr>
      <w:r w:rsidRPr="00DD7BFA">
        <w:t>2. Недостаточное количество способов взаимодействия с помощью электронных сервисов с образовательной организацией.</w:t>
      </w:r>
    </w:p>
    <w:p w:rsidR="00DD7BFA" w:rsidRPr="00DD7BFA" w:rsidRDefault="00DD7BFA" w:rsidP="00DD7BFA">
      <w:pPr>
        <w:pStyle w:val="Default"/>
        <w:ind w:left="-993" w:firstLine="993"/>
        <w:jc w:val="both"/>
      </w:pPr>
      <w:r w:rsidRPr="00DD7BFA">
        <w:t xml:space="preserve">3. Недостаточность и </w:t>
      </w:r>
      <w:proofErr w:type="spellStart"/>
      <w:r w:rsidRPr="00DD7BFA">
        <w:t>некомфортность</w:t>
      </w:r>
      <w:proofErr w:type="spellEnd"/>
      <w:r w:rsidRPr="00DD7BFA">
        <w:t xml:space="preserve"> условий для оказания услуг инвалидам и клиентам с ОВЗ.</w:t>
      </w:r>
    </w:p>
    <w:p w:rsidR="00DD7BFA" w:rsidRPr="00DD7BFA" w:rsidRDefault="00DD7BFA" w:rsidP="00DD7BFA">
      <w:pPr>
        <w:pStyle w:val="Default"/>
        <w:ind w:left="-993" w:firstLine="993"/>
        <w:jc w:val="both"/>
      </w:pPr>
      <w:r w:rsidRPr="00DD7BFA">
        <w:t>4. Несвоевременное обновление информации на сайтах организаций образования.</w:t>
      </w:r>
    </w:p>
    <w:p w:rsidR="00E82460" w:rsidRPr="00DD7BFA" w:rsidRDefault="00E82460" w:rsidP="00DD7BFA">
      <w:pPr>
        <w:pStyle w:val="Default"/>
        <w:ind w:left="-993" w:firstLine="993"/>
        <w:jc w:val="both"/>
        <w:rPr>
          <w:color w:val="auto"/>
        </w:rPr>
      </w:pPr>
      <w:r w:rsidRPr="00DD7BFA">
        <w:lastRenderedPageBreak/>
        <w:t>Результаты независимой оценки качества образовательной дея</w:t>
      </w:r>
      <w:r w:rsidR="00DD7BFA" w:rsidRPr="00DD7BFA">
        <w:t xml:space="preserve">тельности организаций размещены </w:t>
      </w:r>
      <w:r w:rsidRPr="00DD7BFA">
        <w:t>на официальном сайте государственных муниципальных учреждений (</w:t>
      </w:r>
      <w:proofErr w:type="spellStart"/>
      <w:r w:rsidRPr="00DD7BFA">
        <w:t>www.bus.gov.ru</w:t>
      </w:r>
      <w:proofErr w:type="spellEnd"/>
      <w:r w:rsidRPr="00DD7BFA">
        <w:t>).</w:t>
      </w:r>
    </w:p>
    <w:sectPr w:rsidR="00E82460" w:rsidRPr="00DD7BFA" w:rsidSect="00E82460">
      <w:pgSz w:w="11906" w:h="16838"/>
      <w:pgMar w:top="1134" w:right="42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B5E674"/>
    <w:multiLevelType w:val="hybridMultilevel"/>
    <w:tmpl w:val="B8B6CD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96C12F0"/>
    <w:multiLevelType w:val="hybridMultilevel"/>
    <w:tmpl w:val="CCDB295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A1A9DE0"/>
    <w:multiLevelType w:val="hybridMultilevel"/>
    <w:tmpl w:val="6D4AE0D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C992E04"/>
    <w:multiLevelType w:val="hybridMultilevel"/>
    <w:tmpl w:val="EE74200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387F3D5"/>
    <w:multiLevelType w:val="hybridMultilevel"/>
    <w:tmpl w:val="818A3F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9242D5B"/>
    <w:multiLevelType w:val="hybridMultilevel"/>
    <w:tmpl w:val="C1BF24F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31ADEA1D"/>
    <w:multiLevelType w:val="hybridMultilevel"/>
    <w:tmpl w:val="9B16AE3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3AEBA3CA"/>
    <w:multiLevelType w:val="hybridMultilevel"/>
    <w:tmpl w:val="E35C237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3F44BF0D"/>
    <w:multiLevelType w:val="hybridMultilevel"/>
    <w:tmpl w:val="E48D299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4B20B267"/>
    <w:multiLevelType w:val="hybridMultilevel"/>
    <w:tmpl w:val="AEABDC2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51AD2F85"/>
    <w:multiLevelType w:val="hybridMultilevel"/>
    <w:tmpl w:val="97BA310E"/>
    <w:lvl w:ilvl="0" w:tplc="7D082376">
      <w:start w:val="1"/>
      <w:numFmt w:val="bullet"/>
      <w:lvlText w:val=""/>
      <w:lvlJc w:val="left"/>
      <w:pPr>
        <w:ind w:left="1429" w:hanging="360"/>
      </w:pPr>
      <w:rPr>
        <w:rFonts w:ascii="Symbol" w:hAnsi="Symbol" w:hint="default"/>
        <w:b w:val="0"/>
        <w:i w:val="0"/>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3356E0C"/>
    <w:multiLevelType w:val="hybridMultilevel"/>
    <w:tmpl w:val="B86EC30C"/>
    <w:lvl w:ilvl="0" w:tplc="01B4917A">
      <w:start w:val="1"/>
      <w:numFmt w:val="bullet"/>
      <w:pStyle w:val="a"/>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8FE59AD"/>
    <w:multiLevelType w:val="hybridMultilevel"/>
    <w:tmpl w:val="20968E18"/>
    <w:lvl w:ilvl="0" w:tplc="7D082376">
      <w:start w:val="1"/>
      <w:numFmt w:val="bullet"/>
      <w:lvlText w:val=""/>
      <w:lvlJc w:val="left"/>
      <w:pPr>
        <w:ind w:left="1425" w:hanging="705"/>
      </w:pPr>
      <w:rPr>
        <w:rFonts w:ascii="Symbol" w:hAnsi="Symbol" w:hint="default"/>
        <w:b w:val="0"/>
        <w:i w:val="0"/>
        <w:sz w:val="24"/>
        <w:szCs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62CD2938"/>
    <w:multiLevelType w:val="hybridMultilevel"/>
    <w:tmpl w:val="1A883894"/>
    <w:lvl w:ilvl="0" w:tplc="04190001">
      <w:start w:val="1"/>
      <w:numFmt w:val="bullet"/>
      <w:lvlText w:val=""/>
      <w:lvlJc w:val="left"/>
      <w:pPr>
        <w:ind w:left="-273" w:hanging="360"/>
      </w:pPr>
      <w:rPr>
        <w:rFonts w:ascii="Symbol" w:hAnsi="Symbol" w:hint="default"/>
      </w:rPr>
    </w:lvl>
    <w:lvl w:ilvl="1" w:tplc="04190003" w:tentative="1">
      <w:start w:val="1"/>
      <w:numFmt w:val="bullet"/>
      <w:lvlText w:val="o"/>
      <w:lvlJc w:val="left"/>
      <w:pPr>
        <w:ind w:left="447" w:hanging="360"/>
      </w:pPr>
      <w:rPr>
        <w:rFonts w:ascii="Courier New" w:hAnsi="Courier New" w:cs="Courier New" w:hint="default"/>
      </w:rPr>
    </w:lvl>
    <w:lvl w:ilvl="2" w:tplc="04190005" w:tentative="1">
      <w:start w:val="1"/>
      <w:numFmt w:val="bullet"/>
      <w:lvlText w:val=""/>
      <w:lvlJc w:val="left"/>
      <w:pPr>
        <w:ind w:left="1167" w:hanging="360"/>
      </w:pPr>
      <w:rPr>
        <w:rFonts w:ascii="Wingdings" w:hAnsi="Wingdings" w:hint="default"/>
      </w:rPr>
    </w:lvl>
    <w:lvl w:ilvl="3" w:tplc="04190001" w:tentative="1">
      <w:start w:val="1"/>
      <w:numFmt w:val="bullet"/>
      <w:lvlText w:val=""/>
      <w:lvlJc w:val="left"/>
      <w:pPr>
        <w:ind w:left="1887" w:hanging="360"/>
      </w:pPr>
      <w:rPr>
        <w:rFonts w:ascii="Symbol" w:hAnsi="Symbol" w:hint="default"/>
      </w:rPr>
    </w:lvl>
    <w:lvl w:ilvl="4" w:tplc="04190003" w:tentative="1">
      <w:start w:val="1"/>
      <w:numFmt w:val="bullet"/>
      <w:lvlText w:val="o"/>
      <w:lvlJc w:val="left"/>
      <w:pPr>
        <w:ind w:left="2607" w:hanging="360"/>
      </w:pPr>
      <w:rPr>
        <w:rFonts w:ascii="Courier New" w:hAnsi="Courier New" w:cs="Courier New" w:hint="default"/>
      </w:rPr>
    </w:lvl>
    <w:lvl w:ilvl="5" w:tplc="04190005" w:tentative="1">
      <w:start w:val="1"/>
      <w:numFmt w:val="bullet"/>
      <w:lvlText w:val=""/>
      <w:lvlJc w:val="left"/>
      <w:pPr>
        <w:ind w:left="3327" w:hanging="360"/>
      </w:pPr>
      <w:rPr>
        <w:rFonts w:ascii="Wingdings" w:hAnsi="Wingdings" w:hint="default"/>
      </w:rPr>
    </w:lvl>
    <w:lvl w:ilvl="6" w:tplc="04190001" w:tentative="1">
      <w:start w:val="1"/>
      <w:numFmt w:val="bullet"/>
      <w:lvlText w:val=""/>
      <w:lvlJc w:val="left"/>
      <w:pPr>
        <w:ind w:left="4047" w:hanging="360"/>
      </w:pPr>
      <w:rPr>
        <w:rFonts w:ascii="Symbol" w:hAnsi="Symbol" w:hint="default"/>
      </w:rPr>
    </w:lvl>
    <w:lvl w:ilvl="7" w:tplc="04190003" w:tentative="1">
      <w:start w:val="1"/>
      <w:numFmt w:val="bullet"/>
      <w:lvlText w:val="o"/>
      <w:lvlJc w:val="left"/>
      <w:pPr>
        <w:ind w:left="4767" w:hanging="360"/>
      </w:pPr>
      <w:rPr>
        <w:rFonts w:ascii="Courier New" w:hAnsi="Courier New" w:cs="Courier New" w:hint="default"/>
      </w:rPr>
    </w:lvl>
    <w:lvl w:ilvl="8" w:tplc="04190005" w:tentative="1">
      <w:start w:val="1"/>
      <w:numFmt w:val="bullet"/>
      <w:lvlText w:val=""/>
      <w:lvlJc w:val="left"/>
      <w:pPr>
        <w:ind w:left="5487" w:hanging="360"/>
      </w:pPr>
      <w:rPr>
        <w:rFonts w:ascii="Wingdings" w:hAnsi="Wingdings" w:hint="default"/>
      </w:rPr>
    </w:lvl>
  </w:abstractNum>
  <w:num w:numId="1">
    <w:abstractNumId w:val="3"/>
  </w:num>
  <w:num w:numId="2">
    <w:abstractNumId w:val="6"/>
  </w:num>
  <w:num w:numId="3">
    <w:abstractNumId w:val="9"/>
  </w:num>
  <w:num w:numId="4">
    <w:abstractNumId w:val="0"/>
  </w:num>
  <w:num w:numId="5">
    <w:abstractNumId w:val="2"/>
  </w:num>
  <w:num w:numId="6">
    <w:abstractNumId w:val="1"/>
  </w:num>
  <w:num w:numId="7">
    <w:abstractNumId w:val="7"/>
  </w:num>
  <w:num w:numId="8">
    <w:abstractNumId w:val="5"/>
  </w:num>
  <w:num w:numId="9">
    <w:abstractNumId w:val="4"/>
  </w:num>
  <w:num w:numId="10">
    <w:abstractNumId w:val="8"/>
  </w:num>
  <w:num w:numId="11">
    <w:abstractNumId w:val="11"/>
  </w:num>
  <w:num w:numId="12">
    <w:abstractNumId w:val="12"/>
  </w:num>
  <w:num w:numId="13">
    <w:abstractNumId w:val="10"/>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E82460"/>
    <w:rsid w:val="00057FA2"/>
    <w:rsid w:val="001540E8"/>
    <w:rsid w:val="002B511D"/>
    <w:rsid w:val="00760511"/>
    <w:rsid w:val="008B381D"/>
    <w:rsid w:val="00C84025"/>
    <w:rsid w:val="00D0784A"/>
    <w:rsid w:val="00DD7BFA"/>
    <w:rsid w:val="00E82460"/>
    <w:rsid w:val="00EA04F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84025"/>
  </w:style>
  <w:style w:type="paragraph" w:styleId="1">
    <w:name w:val="heading 1"/>
    <w:basedOn w:val="a0"/>
    <w:next w:val="a0"/>
    <w:link w:val="10"/>
    <w:uiPriority w:val="9"/>
    <w:qFormat/>
    <w:rsid w:val="00057FA2"/>
    <w:pPr>
      <w:keepNext/>
      <w:keepLines/>
      <w:autoSpaceDE w:val="0"/>
      <w:autoSpaceDN w:val="0"/>
      <w:adjustRightInd w:val="0"/>
      <w:spacing w:before="480" w:after="0" w:line="360" w:lineRule="auto"/>
      <w:ind w:firstLine="426"/>
      <w:jc w:val="both"/>
      <w:outlineLvl w:val="0"/>
    </w:pPr>
    <w:rPr>
      <w:rFonts w:asciiTheme="majorHAnsi" w:eastAsiaTheme="majorEastAsia" w:hAnsiTheme="majorHAnsi" w:cstheme="majorBidi"/>
      <w:b/>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Default">
    <w:name w:val="Default"/>
    <w:rsid w:val="00E82460"/>
    <w:pPr>
      <w:autoSpaceDE w:val="0"/>
      <w:autoSpaceDN w:val="0"/>
      <w:adjustRightInd w:val="0"/>
      <w:spacing w:after="0" w:line="240" w:lineRule="auto"/>
    </w:pPr>
    <w:rPr>
      <w:rFonts w:ascii="Times New Roman" w:hAnsi="Times New Roman" w:cs="Times New Roman"/>
      <w:color w:val="000000"/>
      <w:sz w:val="24"/>
      <w:szCs w:val="24"/>
    </w:rPr>
  </w:style>
  <w:style w:type="character" w:styleId="a4">
    <w:name w:val="Hyperlink"/>
    <w:basedOn w:val="a1"/>
    <w:uiPriority w:val="99"/>
    <w:unhideWhenUsed/>
    <w:rsid w:val="00057FA2"/>
    <w:rPr>
      <w:color w:val="0000FF"/>
      <w:u w:val="single"/>
    </w:rPr>
  </w:style>
  <w:style w:type="paragraph" w:styleId="a5">
    <w:name w:val="caption"/>
    <w:basedOn w:val="a0"/>
    <w:next w:val="a0"/>
    <w:qFormat/>
    <w:rsid w:val="00057FA2"/>
    <w:pPr>
      <w:spacing w:after="0" w:line="360" w:lineRule="auto"/>
      <w:ind w:right="4740"/>
      <w:jc w:val="center"/>
    </w:pPr>
    <w:rPr>
      <w:rFonts w:ascii="Times New Roman" w:eastAsia="Times New Roman" w:hAnsi="Times New Roman" w:cs="Times New Roman"/>
      <w:b/>
      <w:sz w:val="28"/>
      <w:szCs w:val="20"/>
    </w:rPr>
  </w:style>
  <w:style w:type="character" w:customStyle="1" w:styleId="10">
    <w:name w:val="Заголовок 1 Знак"/>
    <w:basedOn w:val="a1"/>
    <w:link w:val="1"/>
    <w:uiPriority w:val="9"/>
    <w:rsid w:val="00057FA2"/>
    <w:rPr>
      <w:rFonts w:asciiTheme="majorHAnsi" w:eastAsiaTheme="majorEastAsia" w:hAnsiTheme="majorHAnsi" w:cstheme="majorBidi"/>
      <w:b/>
      <w:sz w:val="28"/>
      <w:szCs w:val="28"/>
    </w:rPr>
  </w:style>
  <w:style w:type="paragraph" w:styleId="a">
    <w:name w:val="List Paragraph"/>
    <w:aliases w:val="Bullet List,FooterText,numbered,ТЗ список,Paragraphe de liste1,lp1,Bulletr List Paragraph,List Paragraph,List Paragraph1,Абз списка,Абзац списка литеральный,Use Case List Paragraph,Маркер,Булет1,1Булет"/>
    <w:basedOn w:val="a0"/>
    <w:link w:val="a6"/>
    <w:uiPriority w:val="34"/>
    <w:qFormat/>
    <w:rsid w:val="002B511D"/>
    <w:pPr>
      <w:numPr>
        <w:numId w:val="11"/>
      </w:numPr>
      <w:autoSpaceDE w:val="0"/>
      <w:autoSpaceDN w:val="0"/>
      <w:adjustRightInd w:val="0"/>
      <w:spacing w:after="0" w:line="360" w:lineRule="auto"/>
      <w:contextualSpacing/>
      <w:jc w:val="both"/>
    </w:pPr>
    <w:rPr>
      <w:rFonts w:ascii="Times New Roman" w:eastAsia="Times New Roman" w:hAnsi="Times New Roman" w:cs="Times New Roman"/>
      <w:bCs/>
      <w:sz w:val="28"/>
      <w:szCs w:val="28"/>
    </w:rPr>
  </w:style>
  <w:style w:type="character" w:customStyle="1" w:styleId="a6">
    <w:name w:val="Абзац списка Знак"/>
    <w:aliases w:val="Bullet List Знак,FooterText Знак,numbered Знак,ТЗ список Знак,Paragraphe de liste1 Знак,lp1 Знак,Bulletr List Paragraph Знак,List Paragraph Знак,List Paragraph1 Знак,Абз списка Знак,Абзац списка литеральный Знак,Маркер Знак,Булет1 Знак"/>
    <w:link w:val="a"/>
    <w:uiPriority w:val="34"/>
    <w:locked/>
    <w:rsid w:val="002B511D"/>
    <w:rPr>
      <w:rFonts w:ascii="Times New Roman" w:eastAsia="Times New Roman" w:hAnsi="Times New Roman" w:cs="Times New Roman"/>
      <w:bCs/>
      <w:sz w:val="28"/>
      <w:szCs w:val="28"/>
    </w:rPr>
  </w:style>
  <w:style w:type="paragraph" w:customStyle="1" w:styleId="ConsPlusNormal">
    <w:name w:val="ConsPlusNormal"/>
    <w:link w:val="ConsPlusNormal0"/>
    <w:qFormat/>
    <w:rsid w:val="002B511D"/>
    <w:pPr>
      <w:autoSpaceDE w:val="0"/>
      <w:autoSpaceDN w:val="0"/>
      <w:adjustRightInd w:val="0"/>
      <w:spacing w:after="0" w:line="240" w:lineRule="auto"/>
    </w:pPr>
    <w:rPr>
      <w:rFonts w:ascii="Arial" w:eastAsia="Times New Roman" w:hAnsi="Arial" w:cs="Arial"/>
      <w:sz w:val="20"/>
      <w:szCs w:val="20"/>
    </w:rPr>
  </w:style>
  <w:style w:type="character" w:customStyle="1" w:styleId="ConsPlusNormal0">
    <w:name w:val="ConsPlusNormal Знак"/>
    <w:link w:val="ConsPlusNormal"/>
    <w:rsid w:val="002B511D"/>
    <w:rPr>
      <w:rFonts w:ascii="Arial" w:eastAsia="Times New Roman" w:hAnsi="Arial" w:cs="Arial"/>
      <w:sz w:val="20"/>
      <w:szCs w:val="20"/>
    </w:rPr>
  </w:style>
  <w:style w:type="paragraph" w:styleId="a7">
    <w:name w:val="No Spacing"/>
    <w:aliases w:val="14 шрифт"/>
    <w:basedOn w:val="a0"/>
    <w:link w:val="a8"/>
    <w:qFormat/>
    <w:rsid w:val="002B511D"/>
    <w:pPr>
      <w:autoSpaceDE w:val="0"/>
      <w:autoSpaceDN w:val="0"/>
      <w:adjustRightInd w:val="0"/>
      <w:spacing w:after="0" w:line="360" w:lineRule="auto"/>
      <w:ind w:firstLine="426"/>
      <w:jc w:val="both"/>
    </w:pPr>
    <w:rPr>
      <w:rFonts w:ascii="Times New Roman" w:eastAsia="Times New Roman" w:hAnsi="Times New Roman" w:cs="Times New Roman"/>
      <w:bCs/>
      <w:sz w:val="28"/>
      <w:szCs w:val="28"/>
    </w:rPr>
  </w:style>
  <w:style w:type="character" w:customStyle="1" w:styleId="a8">
    <w:name w:val="Без интервала Знак"/>
    <w:aliases w:val="14 шрифт Знак"/>
    <w:basedOn w:val="a1"/>
    <w:link w:val="a7"/>
    <w:rsid w:val="002B511D"/>
    <w:rPr>
      <w:rFonts w:ascii="Times New Roman" w:eastAsia="Times New Roman" w:hAnsi="Times New Roman" w:cs="Times New Roman"/>
      <w:bCs/>
      <w:sz w:val="28"/>
      <w:szCs w:val="28"/>
    </w:rPr>
  </w:style>
</w:styles>
</file>

<file path=word/webSettings.xml><?xml version="1.0" encoding="utf-8"?>
<w:webSettings xmlns:r="http://schemas.openxmlformats.org/officeDocument/2006/relationships" xmlns:w="http://schemas.openxmlformats.org/wordprocessingml/2006/main">
  <w:divs>
    <w:div w:id="86444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odlascool@yandex.ru" TargetMode="External"/><Relationship Id="rId13" Type="http://schemas.openxmlformats.org/officeDocument/2006/relationships/hyperlink" Target="mailto:kuga2007@yandex.ru" TargetMode="External"/><Relationship Id="rId18" Type="http://schemas.openxmlformats.org/officeDocument/2006/relationships/hyperlink" Target="mailto:dmh@onego.ru"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pjalmaschool@mail.ru" TargetMode="External"/><Relationship Id="rId12" Type="http://schemas.openxmlformats.org/officeDocument/2006/relationships/hyperlink" Target="mailto:kubovoscool@yandex.ru" TargetMode="External"/><Relationship Id="rId17" Type="http://schemas.openxmlformats.org/officeDocument/2006/relationships/hyperlink" Target="https://ddtpudozh.ru/" TargetMode="External"/><Relationship Id="rId2" Type="http://schemas.openxmlformats.org/officeDocument/2006/relationships/styles" Target="styles.xml"/><Relationship Id="rId16" Type="http://schemas.openxmlformats.org/officeDocument/2006/relationships/hyperlink" Target="mailto:bragnikovav@mail.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ivinka@bk.ru" TargetMode="External"/><Relationship Id="rId11" Type="http://schemas.openxmlformats.org/officeDocument/2006/relationships/hyperlink" Target="mailto:Krivtsi2007@yandex.ru" TargetMode="External"/><Relationship Id="rId5" Type="http://schemas.openxmlformats.org/officeDocument/2006/relationships/hyperlink" Target="mailto:school2pudozh@gmail.com" TargetMode="External"/><Relationship Id="rId15" Type="http://schemas.openxmlformats.org/officeDocument/2006/relationships/hyperlink" Target="mailto:marinab29@mail.ru" TargetMode="External"/><Relationship Id="rId10" Type="http://schemas.openxmlformats.org/officeDocument/2006/relationships/hyperlink" Target="mailto:karshevo@rambler.ru" TargetMode="External"/><Relationship Id="rId19" Type="http://schemas.openxmlformats.org/officeDocument/2006/relationships/hyperlink" Target="http://www.bus.gov.ru" TargetMode="External"/><Relationship Id="rId4" Type="http://schemas.openxmlformats.org/officeDocument/2006/relationships/webSettings" Target="webSettings.xml"/><Relationship Id="rId9" Type="http://schemas.openxmlformats.org/officeDocument/2006/relationships/hyperlink" Target="mailto:shalski@yandex.ru" TargetMode="External"/><Relationship Id="rId14" Type="http://schemas.openxmlformats.org/officeDocument/2006/relationships/hyperlink" Target="mailto:zpmsspudozh@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7</Pages>
  <Words>2603</Words>
  <Characters>14843</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3</cp:revision>
  <dcterms:created xsi:type="dcterms:W3CDTF">2020-02-27T21:24:00Z</dcterms:created>
  <dcterms:modified xsi:type="dcterms:W3CDTF">2020-03-04T08:19:00Z</dcterms:modified>
</cp:coreProperties>
</file>